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C19061" w14:textId="77777777" w:rsidR="003C2C48" w:rsidRPr="00B265CC" w:rsidRDefault="003C2C48" w:rsidP="003C2C48">
      <w:pPr>
        <w:rPr>
          <w:rFonts w:asciiTheme="minorHAnsi" w:hAnsiTheme="minorHAnsi"/>
        </w:rPr>
      </w:pPr>
    </w:p>
    <w:p w14:paraId="43C19062" w14:textId="77777777" w:rsidR="003C2C48" w:rsidRPr="00B265CC" w:rsidRDefault="003C2C48" w:rsidP="003C2C48">
      <w:pPr>
        <w:rPr>
          <w:rFonts w:asciiTheme="minorHAnsi" w:hAnsiTheme="minorHAnsi"/>
        </w:rPr>
      </w:pPr>
    </w:p>
    <w:p w14:paraId="43C19063" w14:textId="77777777" w:rsidR="003C2C48" w:rsidRPr="00B265CC" w:rsidRDefault="003C2C48" w:rsidP="003C2C48">
      <w:pPr>
        <w:rPr>
          <w:rFonts w:asciiTheme="minorHAnsi" w:hAnsiTheme="minorHAnsi"/>
        </w:rPr>
      </w:pPr>
    </w:p>
    <w:p w14:paraId="43C19064" w14:textId="77777777" w:rsidR="003C2C48" w:rsidRPr="00B265CC" w:rsidRDefault="003C2C48" w:rsidP="003C2C48">
      <w:pPr>
        <w:rPr>
          <w:rFonts w:asciiTheme="minorHAnsi" w:hAnsiTheme="minorHAnsi"/>
        </w:rPr>
      </w:pPr>
    </w:p>
    <w:p w14:paraId="43C19065" w14:textId="77777777" w:rsidR="003C2C48" w:rsidRPr="00B265CC" w:rsidRDefault="003C2C48" w:rsidP="003C2C48">
      <w:pPr>
        <w:rPr>
          <w:rFonts w:asciiTheme="minorHAnsi" w:hAnsiTheme="minorHAnsi"/>
        </w:rPr>
      </w:pPr>
    </w:p>
    <w:p w14:paraId="43C19067" w14:textId="77777777" w:rsidR="00B81B8A" w:rsidRPr="00B265CC" w:rsidRDefault="00B81B8A" w:rsidP="00B81B8A">
      <w:pPr>
        <w:rPr>
          <w:rFonts w:asciiTheme="minorHAnsi" w:hAnsiTheme="minorHAnsi"/>
        </w:rPr>
      </w:pPr>
    </w:p>
    <w:p w14:paraId="43C19068" w14:textId="77777777" w:rsidR="00D37D90" w:rsidRPr="00B265CC" w:rsidRDefault="00D37D90" w:rsidP="00B81B8A">
      <w:pPr>
        <w:rPr>
          <w:rFonts w:asciiTheme="minorHAnsi" w:hAnsiTheme="minorHAnsi"/>
        </w:rPr>
      </w:pPr>
    </w:p>
    <w:p w14:paraId="43C19069" w14:textId="77777777" w:rsidR="00B81B8A" w:rsidRPr="00B265CC" w:rsidRDefault="00B81B8A" w:rsidP="3C77B43D">
      <w:pPr>
        <w:pBdr>
          <w:top w:val="single" w:sz="4" w:space="4" w:color="000000"/>
          <w:left w:val="single" w:sz="4" w:space="4" w:color="000000"/>
          <w:bottom w:val="single" w:sz="4" w:space="4" w:color="000000"/>
          <w:right w:val="single" w:sz="4" w:space="4" w:color="000000"/>
        </w:pBdr>
        <w:jc w:val="center"/>
        <w:rPr>
          <w:rFonts w:asciiTheme="minorHAnsi" w:hAnsiTheme="minorHAnsi" w:cs="Arial"/>
          <w:b/>
          <w:bCs/>
          <w:sz w:val="28"/>
          <w:szCs w:val="28"/>
        </w:rPr>
      </w:pPr>
      <w:r w:rsidRPr="3C77B43D">
        <w:rPr>
          <w:rFonts w:asciiTheme="minorHAnsi" w:hAnsiTheme="minorHAnsi" w:cs="Arial"/>
          <w:b/>
          <w:bCs/>
          <w:sz w:val="28"/>
          <w:szCs w:val="28"/>
        </w:rPr>
        <w:t>ACTE D’ENGAGEMENT (AE)</w:t>
      </w:r>
    </w:p>
    <w:p w14:paraId="72997A34" w14:textId="20B58A0B" w:rsidR="00B96981" w:rsidRPr="00235DE9" w:rsidRDefault="007A2B2E" w:rsidP="5D6CC97B">
      <w:pPr>
        <w:pBdr>
          <w:top w:val="single" w:sz="4" w:space="4" w:color="000000"/>
          <w:left w:val="single" w:sz="4" w:space="4" w:color="000000"/>
          <w:bottom w:val="single" w:sz="4" w:space="4" w:color="000000"/>
          <w:right w:val="single" w:sz="4" w:space="4" w:color="000000"/>
        </w:pBdr>
        <w:jc w:val="center"/>
        <w:rPr>
          <w:rFonts w:ascii="Calibri" w:hAnsi="Calibri" w:cs="Calibri"/>
          <w:sz w:val="28"/>
          <w:szCs w:val="28"/>
        </w:rPr>
      </w:pPr>
      <w:r w:rsidRPr="5D6CC97B">
        <w:rPr>
          <w:rFonts w:asciiTheme="minorHAnsi" w:hAnsiTheme="minorHAnsi" w:cs="Arial"/>
          <w:b/>
          <w:bCs/>
          <w:sz w:val="28"/>
          <w:szCs w:val="28"/>
        </w:rPr>
        <w:t xml:space="preserve">Lot n°1 : </w:t>
      </w:r>
      <w:r w:rsidR="6E0497F0" w:rsidRPr="5D6CC97B">
        <w:rPr>
          <w:rFonts w:asciiTheme="minorHAnsi" w:hAnsiTheme="minorHAnsi" w:cs="Arial"/>
          <w:b/>
          <w:bCs/>
          <w:sz w:val="28"/>
          <w:szCs w:val="28"/>
        </w:rPr>
        <w:t>ENTRETIEN DES ESPACES EXTERIEURS SECTEUR NANTES</w:t>
      </w:r>
    </w:p>
    <w:p w14:paraId="59756E57" w14:textId="7656B104" w:rsidR="1C121C5B" w:rsidRDefault="1C121C5B" w:rsidP="1C121C5B">
      <w:pPr>
        <w:jc w:val="center"/>
        <w:rPr>
          <w:rFonts w:asciiTheme="minorHAnsi" w:hAnsiTheme="minorHAnsi" w:cs="Arial"/>
          <w:sz w:val="20"/>
          <w:szCs w:val="20"/>
        </w:rPr>
      </w:pPr>
    </w:p>
    <w:p w14:paraId="0DF76725" w14:textId="77777777" w:rsidR="00B96981" w:rsidRPr="0085211B" w:rsidRDefault="00B96981" w:rsidP="00B96981">
      <w:pPr>
        <w:jc w:val="center"/>
        <w:rPr>
          <w:rFonts w:asciiTheme="minorHAnsi" w:hAnsiTheme="minorHAnsi" w:cs="Arial"/>
          <w:sz w:val="20"/>
          <w:szCs w:val="20"/>
        </w:rPr>
      </w:pPr>
      <w:r w:rsidRPr="0085211B">
        <w:rPr>
          <w:rFonts w:asciiTheme="minorHAnsi" w:hAnsiTheme="minorHAnsi" w:cs="Arial"/>
          <w:sz w:val="20"/>
          <w:szCs w:val="20"/>
        </w:rPr>
        <w:t>Établissement public administratif</w:t>
      </w:r>
    </w:p>
    <w:p w14:paraId="5459C5AA" w14:textId="11EC9297" w:rsidR="00B96981" w:rsidRPr="0085211B" w:rsidRDefault="00B96981" w:rsidP="3C77B43D">
      <w:pPr>
        <w:jc w:val="center"/>
        <w:rPr>
          <w:rFonts w:asciiTheme="minorHAnsi" w:hAnsiTheme="minorHAnsi" w:cs="Arial"/>
          <w:sz w:val="20"/>
          <w:szCs w:val="20"/>
        </w:rPr>
      </w:pPr>
      <w:r w:rsidRPr="3C77B43D">
        <w:rPr>
          <w:rFonts w:asciiTheme="minorHAnsi" w:hAnsiTheme="minorHAnsi" w:cs="Arial"/>
          <w:sz w:val="20"/>
          <w:szCs w:val="20"/>
        </w:rPr>
        <w:t xml:space="preserve">Maison de l’Entrepreneuriat et des Transitions – 1 rue Françoise Sagan – CS 60186 – 44802 </w:t>
      </w:r>
      <w:r w:rsidR="261D5F73" w:rsidRPr="3C77B43D">
        <w:rPr>
          <w:rFonts w:asciiTheme="minorHAnsi" w:hAnsiTheme="minorHAnsi" w:cs="Arial"/>
          <w:sz w:val="20"/>
          <w:szCs w:val="20"/>
        </w:rPr>
        <w:t>Saint-Herblain</w:t>
      </w:r>
      <w:r w:rsidRPr="3C77B43D">
        <w:rPr>
          <w:rFonts w:asciiTheme="minorHAnsi" w:hAnsiTheme="minorHAnsi" w:cs="Arial"/>
          <w:sz w:val="20"/>
          <w:szCs w:val="20"/>
        </w:rPr>
        <w:t xml:space="preserve"> Cedex</w:t>
      </w:r>
    </w:p>
    <w:p w14:paraId="20D8E54F" w14:textId="77777777" w:rsidR="00B96981" w:rsidRPr="00115C81" w:rsidRDefault="00B96981" w:rsidP="00B96981">
      <w:pPr>
        <w:jc w:val="center"/>
        <w:rPr>
          <w:rFonts w:asciiTheme="minorHAnsi" w:hAnsiTheme="minorHAnsi" w:cs="Arial"/>
          <w:sz w:val="20"/>
          <w:szCs w:val="20"/>
          <w:lang w:val="en-GB"/>
        </w:rPr>
      </w:pPr>
      <w:r w:rsidRPr="00115C81">
        <w:rPr>
          <w:rFonts w:asciiTheme="minorHAnsi" w:hAnsiTheme="minorHAnsi" w:cs="Arial"/>
          <w:sz w:val="20"/>
          <w:szCs w:val="20"/>
          <w:lang w:val="en-GB"/>
        </w:rPr>
        <w:t>http://www.nantesstnazaire.cci.fr</w:t>
      </w:r>
    </w:p>
    <w:p w14:paraId="3BE1C0F2" w14:textId="3678EE17" w:rsidR="00B96981" w:rsidRPr="00115C81" w:rsidRDefault="00B96981" w:rsidP="00B96981">
      <w:pPr>
        <w:jc w:val="center"/>
        <w:rPr>
          <w:rFonts w:asciiTheme="minorHAnsi" w:hAnsiTheme="minorHAnsi" w:cs="Arial"/>
          <w:sz w:val="20"/>
          <w:szCs w:val="20"/>
          <w:lang w:val="en-GB"/>
        </w:rPr>
      </w:pPr>
      <w:r w:rsidRPr="00115C81">
        <w:rPr>
          <w:rFonts w:asciiTheme="minorHAnsi" w:hAnsiTheme="minorHAnsi" w:cs="Arial"/>
          <w:sz w:val="20"/>
          <w:szCs w:val="20"/>
          <w:lang w:val="en-GB"/>
        </w:rPr>
        <w:t xml:space="preserve">SIRET </w:t>
      </w:r>
      <w:r>
        <w:rPr>
          <w:rFonts w:asciiTheme="minorHAnsi" w:hAnsiTheme="minorHAnsi" w:cs="Arial"/>
          <w:sz w:val="20"/>
          <w:szCs w:val="20"/>
          <w:lang w:val="en-GB"/>
        </w:rPr>
        <w:t>130 008 105 00186</w:t>
      </w:r>
      <w:r w:rsidRPr="00115C81">
        <w:rPr>
          <w:rFonts w:asciiTheme="minorHAnsi" w:hAnsiTheme="minorHAnsi" w:cs="Arial"/>
          <w:sz w:val="20"/>
          <w:szCs w:val="20"/>
          <w:lang w:val="en-GB"/>
        </w:rPr>
        <w:t xml:space="preserve"> – TVA n° FR34 130 008</w:t>
      </w:r>
      <w:r>
        <w:rPr>
          <w:rFonts w:asciiTheme="minorHAnsi" w:hAnsiTheme="minorHAnsi" w:cs="Arial"/>
          <w:sz w:val="20"/>
          <w:szCs w:val="20"/>
          <w:lang w:val="en-GB"/>
        </w:rPr>
        <w:t> </w:t>
      </w:r>
      <w:r w:rsidRPr="00115C81">
        <w:rPr>
          <w:rFonts w:asciiTheme="minorHAnsi" w:hAnsiTheme="minorHAnsi" w:cs="Arial"/>
          <w:sz w:val="20"/>
          <w:szCs w:val="20"/>
          <w:lang w:val="en-GB"/>
        </w:rPr>
        <w:t>105</w:t>
      </w:r>
    </w:p>
    <w:p w14:paraId="43C19076" w14:textId="77777777" w:rsidR="007A2B2E" w:rsidRPr="006252A7" w:rsidRDefault="007A2B2E" w:rsidP="007A2B2E">
      <w:pPr>
        <w:ind w:left="142"/>
        <w:jc w:val="center"/>
        <w:rPr>
          <w:rFonts w:asciiTheme="minorHAnsi" w:hAnsiTheme="minorHAnsi" w:cs="Arial"/>
          <w:b/>
          <w:sz w:val="28"/>
          <w:szCs w:val="28"/>
          <w:lang w:val="en-GB"/>
        </w:rPr>
      </w:pPr>
    </w:p>
    <w:p w14:paraId="43C19079" w14:textId="25433C74" w:rsidR="007A2B2E" w:rsidRPr="00B265CC" w:rsidRDefault="3A329B0D" w:rsidP="5D6CC97B">
      <w:pPr>
        <w:pBdr>
          <w:top w:val="single" w:sz="4" w:space="1" w:color="000000"/>
          <w:left w:val="single" w:sz="4" w:space="4" w:color="000000"/>
          <w:bottom w:val="single" w:sz="4" w:space="1" w:color="000000"/>
          <w:right w:val="single" w:sz="4" w:space="4" w:color="000000"/>
        </w:pBdr>
        <w:ind w:left="142"/>
        <w:jc w:val="center"/>
      </w:pPr>
      <w:r w:rsidRPr="556F5059">
        <w:rPr>
          <w:b/>
          <w:bCs/>
        </w:rPr>
        <w:t>Marché d'entretien des espaces verts extérieurs et plantations intérieures</w:t>
      </w:r>
      <w:r w:rsidR="50B3AB3A" w:rsidRPr="556F5059">
        <w:rPr>
          <w:b/>
          <w:bCs/>
        </w:rPr>
        <w:t xml:space="preserve"> </w:t>
      </w:r>
    </w:p>
    <w:p w14:paraId="1C6117FB" w14:textId="7CEEBD78" w:rsidR="3D004B8F" w:rsidRDefault="3D004B8F" w:rsidP="556F5059">
      <w:pPr>
        <w:pBdr>
          <w:top w:val="single" w:sz="4" w:space="1" w:color="000000"/>
          <w:left w:val="single" w:sz="4" w:space="4" w:color="000000"/>
          <w:bottom w:val="single" w:sz="4" w:space="1" w:color="000000"/>
          <w:right w:val="single" w:sz="4" w:space="4" w:color="000000"/>
        </w:pBdr>
        <w:ind w:left="142"/>
        <w:jc w:val="center"/>
        <w:rPr>
          <w:b/>
          <w:bCs/>
        </w:rPr>
      </w:pPr>
      <w:r w:rsidRPr="556F5059">
        <w:rPr>
          <w:b/>
          <w:bCs/>
        </w:rPr>
        <w:t>Lot relancé</w:t>
      </w:r>
    </w:p>
    <w:p w14:paraId="43C1907A" w14:textId="77777777" w:rsidR="007A2B2E" w:rsidRPr="00B265CC" w:rsidRDefault="007A2B2E" w:rsidP="007A2B2E">
      <w:pPr>
        <w:pStyle w:val="En-tte"/>
        <w:tabs>
          <w:tab w:val="clear" w:pos="4536"/>
          <w:tab w:val="clear" w:pos="9072"/>
        </w:tabs>
        <w:ind w:left="142"/>
        <w:jc w:val="center"/>
        <w:rPr>
          <w:rFonts w:asciiTheme="minorHAnsi" w:hAnsiTheme="minorHAnsi" w:cs="Arial"/>
          <w:b/>
          <w:sz w:val="28"/>
          <w:szCs w:val="28"/>
        </w:rPr>
      </w:pPr>
    </w:p>
    <w:p w14:paraId="43C1907B" w14:textId="77777777" w:rsidR="007A2B2E" w:rsidRPr="00B265CC" w:rsidRDefault="007A2B2E" w:rsidP="007A2B2E">
      <w:pPr>
        <w:jc w:val="both"/>
        <w:rPr>
          <w:rFonts w:asciiTheme="minorHAnsi" w:hAnsiTheme="minorHAnsi" w:cs="Arial"/>
        </w:rPr>
      </w:pPr>
    </w:p>
    <w:p w14:paraId="43C1907C" w14:textId="77777777" w:rsidR="007A2B2E" w:rsidRPr="00B265CC" w:rsidRDefault="007A2B2E" w:rsidP="007A2B2E">
      <w:pPr>
        <w:ind w:left="142"/>
        <w:jc w:val="center"/>
        <w:rPr>
          <w:rFonts w:asciiTheme="minorHAnsi" w:hAnsiTheme="minorHAnsi" w:cs="Arial"/>
        </w:rPr>
      </w:pPr>
      <w:r w:rsidRPr="3602C1AC">
        <w:rPr>
          <w:rFonts w:asciiTheme="minorHAnsi" w:hAnsiTheme="minorHAnsi" w:cs="Arial"/>
        </w:rPr>
        <w:t>- - -</w:t>
      </w:r>
    </w:p>
    <w:p w14:paraId="179EDC51" w14:textId="0FC2E8A1" w:rsidR="3602C1AC" w:rsidRDefault="3602C1AC" w:rsidP="3602C1AC">
      <w:pPr>
        <w:jc w:val="both"/>
        <w:rPr>
          <w:rFonts w:ascii="Calibri" w:hAnsi="Calibri" w:cs="Calibri"/>
          <w:color w:val="000000" w:themeColor="text1"/>
        </w:rPr>
      </w:pPr>
    </w:p>
    <w:p w14:paraId="51468433" w14:textId="77777777" w:rsidR="00200938" w:rsidRDefault="00200938" w:rsidP="00200938">
      <w:pPr>
        <w:jc w:val="center"/>
        <w:rPr>
          <w:rFonts w:asciiTheme="minorHAnsi" w:eastAsia="Arial Unicode MS" w:hAnsiTheme="minorHAnsi" w:cstheme="minorBidi"/>
          <w:b/>
          <w:bCs/>
          <w:color w:val="000000" w:themeColor="text1"/>
        </w:rPr>
      </w:pPr>
      <w:r w:rsidRPr="003C0108">
        <w:rPr>
          <w:rFonts w:asciiTheme="minorHAnsi" w:eastAsia="Arial Unicode MS" w:hAnsiTheme="minorHAnsi" w:cstheme="minorBidi"/>
          <w:b/>
          <w:bCs/>
          <w:color w:val="000000" w:themeColor="text1"/>
        </w:rPr>
        <w:t xml:space="preserve">Procédure adaptée – n° marché : 2025GCPN4094 </w:t>
      </w:r>
    </w:p>
    <w:p w14:paraId="194A7D75" w14:textId="77777777" w:rsidR="00200938" w:rsidRDefault="00200938" w:rsidP="00200938">
      <w:pPr>
        <w:jc w:val="center"/>
        <w:rPr>
          <w:rFonts w:asciiTheme="minorHAnsi" w:eastAsia="Arial Unicode MS" w:hAnsiTheme="minorHAnsi" w:cstheme="minorBidi"/>
          <w:b/>
          <w:bCs/>
          <w:i/>
          <w:iCs/>
          <w:color w:val="FF0000"/>
        </w:rPr>
      </w:pPr>
      <w:r w:rsidRPr="643C4D7A">
        <w:rPr>
          <w:rFonts w:asciiTheme="minorHAnsi" w:eastAsia="Arial Unicode MS" w:hAnsiTheme="minorHAnsi" w:cstheme="minorBidi"/>
          <w:b/>
          <w:bCs/>
          <w:color w:val="000000" w:themeColor="text1"/>
        </w:rPr>
        <w:t>(</w:t>
      </w:r>
      <w:proofErr w:type="gramStart"/>
      <w:r w:rsidRPr="643C4D7A">
        <w:rPr>
          <w:rFonts w:asciiTheme="minorHAnsi" w:eastAsia="Arial Unicode MS" w:hAnsiTheme="minorHAnsi" w:cstheme="minorBidi"/>
          <w:b/>
          <w:bCs/>
          <w:i/>
          <w:iCs/>
          <w:color w:val="FF0000"/>
        </w:rPr>
        <w:t>selon</w:t>
      </w:r>
      <w:proofErr w:type="gramEnd"/>
      <w:r w:rsidRPr="643C4D7A">
        <w:rPr>
          <w:rFonts w:asciiTheme="minorHAnsi" w:eastAsia="Arial Unicode MS" w:hAnsiTheme="minorHAnsi" w:cstheme="minorBidi"/>
          <w:b/>
          <w:bCs/>
          <w:i/>
          <w:iCs/>
          <w:color w:val="FF0000"/>
        </w:rPr>
        <w:t xml:space="preserve"> les dispositions des articles </w:t>
      </w:r>
      <w:r w:rsidRPr="001E4842">
        <w:rPr>
          <w:rFonts w:asciiTheme="minorHAnsi" w:eastAsia="Arial Unicode MS" w:hAnsiTheme="minorHAnsi" w:cstheme="minorBidi"/>
          <w:b/>
          <w:bCs/>
          <w:i/>
          <w:iCs/>
          <w:color w:val="FF0000"/>
        </w:rPr>
        <w:t>L.2123-1 et R.2123-1</w:t>
      </w:r>
      <w:r w:rsidRPr="643C4D7A">
        <w:rPr>
          <w:rFonts w:asciiTheme="minorHAnsi" w:eastAsia="Arial Unicode MS" w:hAnsiTheme="minorHAnsi" w:cstheme="minorBidi"/>
          <w:b/>
          <w:bCs/>
          <w:i/>
          <w:iCs/>
          <w:color w:val="FF0000"/>
        </w:rPr>
        <w:t>du code de la commande publique)</w:t>
      </w:r>
    </w:p>
    <w:p w14:paraId="784D1CB3" w14:textId="77777777" w:rsidR="00B265CC" w:rsidRPr="00B265CC" w:rsidRDefault="00B265CC" w:rsidP="00B265CC">
      <w:pPr>
        <w:ind w:left="142"/>
        <w:jc w:val="center"/>
        <w:rPr>
          <w:rFonts w:asciiTheme="minorHAnsi" w:eastAsia="Arial Unicode MS" w:hAnsiTheme="minorHAnsi" w:cs="Arial"/>
          <w:b/>
          <w:bCs/>
          <w:color w:val="FF0000"/>
        </w:rPr>
      </w:pPr>
    </w:p>
    <w:p w14:paraId="32B6D21A" w14:textId="77777777" w:rsidR="00A9039A" w:rsidRPr="00B265CC" w:rsidRDefault="00A9039A" w:rsidP="00B81B8A">
      <w:pPr>
        <w:ind w:left="142"/>
        <w:jc w:val="both"/>
        <w:rPr>
          <w:rFonts w:asciiTheme="minorHAnsi" w:hAnsiTheme="minorHAnsi" w:cs="Arial"/>
          <w:b/>
          <w:bCs/>
        </w:rPr>
      </w:pPr>
    </w:p>
    <w:p w14:paraId="43C19083" w14:textId="77777777" w:rsidR="00B81B8A" w:rsidRPr="00B265CC" w:rsidRDefault="00B81B8A" w:rsidP="00B81B8A">
      <w:pPr>
        <w:pStyle w:val="Titre1"/>
        <w:rPr>
          <w:rFonts w:asciiTheme="minorHAnsi" w:hAnsiTheme="minorHAnsi"/>
          <w:sz w:val="22"/>
          <w:szCs w:val="22"/>
        </w:rPr>
      </w:pPr>
      <w:r w:rsidRPr="00B265CC">
        <w:rPr>
          <w:rFonts w:asciiTheme="minorHAnsi" w:hAnsiTheme="minorHAnsi"/>
          <w:sz w:val="22"/>
          <w:szCs w:val="22"/>
        </w:rPr>
        <w:br w:type="page"/>
      </w:r>
    </w:p>
    <w:p w14:paraId="43C19084" w14:textId="77777777" w:rsidR="00371754" w:rsidRPr="00B265CC" w:rsidRDefault="00371754" w:rsidP="00B81B8A">
      <w:pPr>
        <w:pStyle w:val="Titre1"/>
        <w:rPr>
          <w:rFonts w:asciiTheme="minorHAnsi" w:hAnsiTheme="minorHAnsi"/>
          <w:sz w:val="22"/>
          <w:szCs w:val="22"/>
        </w:rPr>
      </w:pPr>
    </w:p>
    <w:p w14:paraId="43C19085" w14:textId="77777777" w:rsidR="00235E22" w:rsidRPr="00B265CC" w:rsidRDefault="00235E22" w:rsidP="00B81B8A">
      <w:pPr>
        <w:pStyle w:val="Titre1"/>
        <w:rPr>
          <w:rFonts w:asciiTheme="minorHAnsi" w:hAnsiTheme="minorHAnsi"/>
        </w:rPr>
      </w:pPr>
      <w:r w:rsidRPr="00B265CC">
        <w:rPr>
          <w:rFonts w:asciiTheme="minorHAnsi" w:hAnsiTheme="minorHAnsi"/>
        </w:rPr>
        <w:t>ARTICLE 1 - CONTRACTANT</w:t>
      </w:r>
      <w:r w:rsidR="007A2B2E" w:rsidRPr="00B265CC">
        <w:rPr>
          <w:rFonts w:asciiTheme="minorHAnsi" w:hAnsiTheme="minorHAnsi"/>
        </w:rPr>
        <w:t>S</w:t>
      </w:r>
    </w:p>
    <w:p w14:paraId="43C19086" w14:textId="77777777" w:rsidR="00235E22" w:rsidRPr="00B265CC" w:rsidRDefault="00235E22" w:rsidP="00235E22">
      <w:pPr>
        <w:rPr>
          <w:rFonts w:asciiTheme="minorHAnsi" w:hAnsiTheme="minorHAnsi" w:cs="Arial"/>
        </w:rPr>
      </w:pPr>
    </w:p>
    <w:p w14:paraId="43C19087" w14:textId="77777777" w:rsidR="00235E22" w:rsidRPr="00B265CC" w:rsidRDefault="00235E22" w:rsidP="00371754">
      <w:pPr>
        <w:pStyle w:val="Titre2"/>
        <w:rPr>
          <w:rFonts w:asciiTheme="minorHAnsi" w:hAnsiTheme="minorHAnsi"/>
        </w:rPr>
      </w:pPr>
      <w:r w:rsidRPr="00B265CC">
        <w:rPr>
          <w:rFonts w:asciiTheme="minorHAnsi" w:hAnsiTheme="minorHAnsi"/>
        </w:rPr>
        <w:t>1.1. Entité</w:t>
      </w:r>
      <w:r w:rsidR="00BB71ED" w:rsidRPr="00B265CC">
        <w:rPr>
          <w:rFonts w:asciiTheme="minorHAnsi" w:hAnsiTheme="minorHAnsi"/>
        </w:rPr>
        <w:t>s</w:t>
      </w:r>
    </w:p>
    <w:p w14:paraId="43C19088" w14:textId="77777777" w:rsidR="00235E22" w:rsidRPr="00B265CC" w:rsidRDefault="00235E22" w:rsidP="00235E22">
      <w:pPr>
        <w:pStyle w:val="Retraitcorpsdetexte"/>
        <w:ind w:left="567" w:right="289"/>
        <w:rPr>
          <w:rFonts w:asciiTheme="minorHAnsi" w:hAnsiTheme="minorHAnsi" w:cs="Arial"/>
          <w:b/>
          <w:color w:val="FF0000"/>
          <w:sz w:val="22"/>
          <w:szCs w:val="22"/>
        </w:rPr>
      </w:pPr>
    </w:p>
    <w:p w14:paraId="43C19089" w14:textId="77777777" w:rsidR="00235E22" w:rsidRPr="00B265CC" w:rsidRDefault="00235E22" w:rsidP="000B3B76">
      <w:pPr>
        <w:pStyle w:val="Pucesous-titregras"/>
        <w:numPr>
          <w:ilvl w:val="0"/>
          <w:numId w:val="5"/>
        </w:numPr>
        <w:ind w:left="851" w:hanging="284"/>
        <w:rPr>
          <w:rFonts w:asciiTheme="minorHAnsi" w:hAnsiTheme="minorHAnsi"/>
          <w:color w:val="FF0000"/>
        </w:rPr>
      </w:pPr>
      <w:r w:rsidRPr="00B265CC">
        <w:rPr>
          <w:rFonts w:asciiTheme="minorHAnsi" w:hAnsiTheme="minorHAnsi"/>
        </w:rPr>
        <w:t>Pour la CCINSN :</w:t>
      </w:r>
    </w:p>
    <w:p w14:paraId="43C1908A" w14:textId="77777777" w:rsidR="00235E22" w:rsidRPr="00B265CC" w:rsidRDefault="00235E22" w:rsidP="00235E22">
      <w:pPr>
        <w:pStyle w:val="Retraitcorpsdetexte"/>
        <w:ind w:left="567" w:right="289"/>
        <w:rPr>
          <w:rFonts w:asciiTheme="minorHAnsi" w:hAnsiTheme="minorHAnsi" w:cs="Arial"/>
          <w:b/>
          <w:sz w:val="22"/>
          <w:szCs w:val="22"/>
        </w:rPr>
      </w:pPr>
    </w:p>
    <w:p w14:paraId="43C1908B" w14:textId="77777777" w:rsidR="00235E22" w:rsidRPr="00B265CC" w:rsidRDefault="00235E22" w:rsidP="00E04F7D">
      <w:pPr>
        <w:pStyle w:val="Retraitcorpsdetexte"/>
        <w:ind w:left="0" w:right="55" w:firstLine="567"/>
        <w:rPr>
          <w:rFonts w:asciiTheme="minorHAnsi" w:hAnsiTheme="minorHAnsi" w:cs="Arial"/>
          <w:b/>
          <w:bCs/>
          <w:sz w:val="22"/>
          <w:szCs w:val="22"/>
        </w:rPr>
      </w:pPr>
      <w:r w:rsidRPr="00B265CC">
        <w:rPr>
          <w:rFonts w:asciiTheme="minorHAnsi" w:hAnsiTheme="minorHAnsi" w:cs="Arial"/>
          <w:sz w:val="22"/>
          <w:szCs w:val="22"/>
        </w:rPr>
        <w:t xml:space="preserve">Représentant de la </w:t>
      </w:r>
      <w:r w:rsidRPr="00B265CC">
        <w:rPr>
          <w:rFonts w:asciiTheme="minorHAnsi" w:hAnsiTheme="minorHAnsi" w:cs="Arial"/>
          <w:b/>
          <w:bCs/>
          <w:sz w:val="22"/>
          <w:szCs w:val="22"/>
        </w:rPr>
        <w:t>Chambre de Commerce et d’Industrie Nantes St-Nazaire</w:t>
      </w:r>
    </w:p>
    <w:p w14:paraId="7949F149" w14:textId="414BBF88" w:rsidR="009B194A" w:rsidRPr="00B265CC" w:rsidRDefault="009B194A" w:rsidP="00E04F7D">
      <w:pPr>
        <w:pStyle w:val="Retraitcorpsdetexte"/>
        <w:ind w:left="0" w:right="55" w:firstLine="567"/>
        <w:rPr>
          <w:rFonts w:asciiTheme="minorHAnsi" w:hAnsiTheme="minorHAnsi" w:cs="Arial"/>
          <w:sz w:val="22"/>
          <w:szCs w:val="22"/>
        </w:rPr>
      </w:pPr>
      <w:r w:rsidRPr="00B265CC">
        <w:rPr>
          <w:rFonts w:asciiTheme="minorHAnsi" w:hAnsiTheme="minorHAnsi" w:cs="Arial"/>
          <w:sz w:val="22"/>
          <w:szCs w:val="22"/>
        </w:rPr>
        <w:t>N° SIRET : 130 008 105 00012 – APE 9411 Z</w:t>
      </w:r>
    </w:p>
    <w:p w14:paraId="43C1908C" w14:textId="77777777" w:rsidR="00235E22" w:rsidRPr="00B265CC" w:rsidRDefault="00235E22" w:rsidP="00235E22">
      <w:pPr>
        <w:pStyle w:val="Retraitcorpsdetexte"/>
        <w:ind w:left="567" w:right="289"/>
        <w:rPr>
          <w:rFonts w:asciiTheme="minorHAnsi" w:hAnsiTheme="minorHAnsi" w:cs="Arial"/>
          <w:b/>
          <w:bCs/>
          <w:color w:val="0000FF"/>
          <w:sz w:val="22"/>
          <w:szCs w:val="22"/>
        </w:rPr>
      </w:pPr>
      <w:r w:rsidRPr="00B265CC">
        <w:rPr>
          <w:rFonts w:asciiTheme="minorHAnsi" w:hAnsiTheme="minorHAnsi" w:cs="Arial"/>
          <w:b/>
          <w:bCs/>
          <w:color w:val="0000FF"/>
          <w:sz w:val="22"/>
          <w:szCs w:val="22"/>
        </w:rPr>
        <w:t>Monsieur le Président de la Chambre de Commerce et d’Industrie Nantes St-Nazaire</w:t>
      </w:r>
    </w:p>
    <w:p w14:paraId="43C1908D" w14:textId="77C9BE44" w:rsidR="00235E22" w:rsidRPr="00B265CC" w:rsidRDefault="008E55CF" w:rsidP="00235E22">
      <w:pPr>
        <w:pStyle w:val="Retraitcorpsdetexte"/>
        <w:ind w:left="567" w:right="289"/>
        <w:rPr>
          <w:rFonts w:asciiTheme="minorHAnsi" w:hAnsiTheme="minorHAnsi" w:cs="Arial"/>
          <w:b/>
          <w:bCs/>
          <w:color w:val="0000FF"/>
          <w:sz w:val="22"/>
          <w:szCs w:val="22"/>
        </w:rPr>
      </w:pPr>
      <w:r w:rsidRPr="00B265CC">
        <w:rPr>
          <w:rFonts w:asciiTheme="minorHAnsi" w:hAnsiTheme="minorHAnsi" w:cs="Arial"/>
          <w:b/>
          <w:bCs/>
          <w:color w:val="0000FF"/>
          <w:sz w:val="22"/>
          <w:szCs w:val="22"/>
        </w:rPr>
        <w:t>Suivant la</w:t>
      </w:r>
      <w:r w:rsidR="00235E22" w:rsidRPr="00B265CC">
        <w:rPr>
          <w:rFonts w:asciiTheme="minorHAnsi" w:hAnsiTheme="minorHAnsi" w:cs="Arial"/>
          <w:b/>
          <w:bCs/>
          <w:color w:val="0000FF"/>
          <w:sz w:val="22"/>
          <w:szCs w:val="22"/>
        </w:rPr>
        <w:t xml:space="preserve"> délibération</w:t>
      </w:r>
      <w:r w:rsidRPr="00B265CC">
        <w:rPr>
          <w:rFonts w:asciiTheme="minorHAnsi" w:hAnsiTheme="minorHAnsi" w:cs="Arial"/>
          <w:b/>
          <w:bCs/>
          <w:color w:val="0000FF"/>
          <w:sz w:val="22"/>
          <w:szCs w:val="22"/>
        </w:rPr>
        <w:t xml:space="preserve"> du </w:t>
      </w:r>
      <w:r w:rsidR="00F601A8">
        <w:rPr>
          <w:rFonts w:asciiTheme="minorHAnsi" w:hAnsiTheme="minorHAnsi" w:cs="Arial"/>
          <w:b/>
          <w:bCs/>
          <w:color w:val="0000FF"/>
          <w:sz w:val="22"/>
          <w:szCs w:val="22"/>
        </w:rPr>
        <w:t>26</w:t>
      </w:r>
      <w:r w:rsidRPr="00B265CC">
        <w:rPr>
          <w:rFonts w:asciiTheme="minorHAnsi" w:hAnsiTheme="minorHAnsi" w:cs="Arial"/>
          <w:b/>
          <w:bCs/>
          <w:color w:val="0000FF"/>
          <w:sz w:val="22"/>
          <w:szCs w:val="22"/>
        </w:rPr>
        <w:t xml:space="preserve"> novembre 20</w:t>
      </w:r>
      <w:r w:rsidR="00F601A8">
        <w:rPr>
          <w:rFonts w:asciiTheme="minorHAnsi" w:hAnsiTheme="minorHAnsi" w:cs="Arial"/>
          <w:b/>
          <w:bCs/>
          <w:color w:val="0000FF"/>
          <w:sz w:val="22"/>
          <w:szCs w:val="22"/>
        </w:rPr>
        <w:t>21</w:t>
      </w:r>
      <w:r w:rsidRPr="00B265CC">
        <w:rPr>
          <w:rFonts w:asciiTheme="minorHAnsi" w:hAnsiTheme="minorHAnsi" w:cs="Arial"/>
          <w:b/>
          <w:bCs/>
          <w:color w:val="0000FF"/>
          <w:sz w:val="22"/>
          <w:szCs w:val="22"/>
        </w:rPr>
        <w:t xml:space="preserve"> de</w:t>
      </w:r>
      <w:r w:rsidR="00235E22" w:rsidRPr="00B265CC">
        <w:rPr>
          <w:rFonts w:asciiTheme="minorHAnsi" w:hAnsiTheme="minorHAnsi" w:cs="Arial"/>
          <w:b/>
          <w:bCs/>
          <w:color w:val="0000FF"/>
          <w:sz w:val="22"/>
          <w:szCs w:val="22"/>
        </w:rPr>
        <w:t xml:space="preserve"> l’Assemblée Générale de la CCINSN</w:t>
      </w:r>
    </w:p>
    <w:p w14:paraId="43C1908E" w14:textId="77777777" w:rsidR="00235E22" w:rsidRPr="00B265CC" w:rsidRDefault="00235E22" w:rsidP="00235E22">
      <w:pPr>
        <w:pStyle w:val="Retraitcorpsdetexte"/>
        <w:ind w:left="567" w:right="289"/>
        <w:rPr>
          <w:rFonts w:asciiTheme="minorHAnsi" w:hAnsiTheme="minorHAnsi" w:cs="Arial"/>
          <w:b/>
          <w:bCs/>
          <w:color w:val="0000FF"/>
          <w:sz w:val="22"/>
          <w:szCs w:val="22"/>
        </w:rPr>
      </w:pPr>
    </w:p>
    <w:p w14:paraId="43C1908F" w14:textId="77777777" w:rsidR="00235E22" w:rsidRPr="00B265CC" w:rsidRDefault="00235E22" w:rsidP="00235E22">
      <w:pPr>
        <w:pStyle w:val="Retraitcorpsdetexte"/>
        <w:ind w:left="567" w:right="289"/>
        <w:rPr>
          <w:rFonts w:asciiTheme="minorHAnsi" w:hAnsiTheme="minorHAnsi" w:cs="Arial"/>
          <w:sz w:val="22"/>
          <w:szCs w:val="22"/>
        </w:rPr>
      </w:pPr>
      <w:r w:rsidRPr="00B265CC">
        <w:rPr>
          <w:rFonts w:asciiTheme="minorHAnsi" w:hAnsiTheme="minorHAnsi" w:cs="Arial"/>
          <w:sz w:val="22"/>
          <w:szCs w:val="22"/>
        </w:rPr>
        <w:t>Personne habilitée à donner les renseignements : </w:t>
      </w:r>
    </w:p>
    <w:p w14:paraId="43C19090" w14:textId="77777777" w:rsidR="00235E22" w:rsidRPr="00B265CC" w:rsidRDefault="00235E22" w:rsidP="00235E22">
      <w:pPr>
        <w:pStyle w:val="Retraitcorpsdetexte"/>
        <w:ind w:left="567" w:right="289"/>
        <w:rPr>
          <w:rFonts w:asciiTheme="minorHAnsi" w:hAnsiTheme="minorHAnsi" w:cs="Arial"/>
          <w:b/>
          <w:bCs/>
          <w:color w:val="0000FF"/>
          <w:sz w:val="22"/>
          <w:szCs w:val="22"/>
        </w:rPr>
      </w:pPr>
      <w:r w:rsidRPr="00B265CC">
        <w:rPr>
          <w:rFonts w:asciiTheme="minorHAnsi" w:hAnsiTheme="minorHAnsi" w:cs="Arial"/>
          <w:b/>
          <w:bCs/>
          <w:color w:val="0000FF"/>
          <w:sz w:val="22"/>
          <w:szCs w:val="22"/>
        </w:rPr>
        <w:t>Monsieur le Président de la Chambre de Commerce et d’Industrie Nantes St-Nazaire</w:t>
      </w:r>
    </w:p>
    <w:p w14:paraId="6735CD05" w14:textId="2C702192" w:rsidR="008E55CF" w:rsidRPr="00B265CC" w:rsidRDefault="008E55CF" w:rsidP="008E55CF">
      <w:pPr>
        <w:pStyle w:val="Retraitcorpsdetexte"/>
        <w:ind w:left="567" w:right="289"/>
        <w:rPr>
          <w:rFonts w:asciiTheme="minorHAnsi" w:hAnsiTheme="minorHAnsi" w:cs="Arial"/>
          <w:b/>
          <w:bCs/>
          <w:color w:val="0000FF"/>
          <w:sz w:val="22"/>
          <w:szCs w:val="22"/>
        </w:rPr>
      </w:pPr>
      <w:r w:rsidRPr="00B265CC">
        <w:rPr>
          <w:rFonts w:asciiTheme="minorHAnsi" w:hAnsiTheme="minorHAnsi" w:cs="Arial"/>
          <w:b/>
          <w:bCs/>
          <w:color w:val="0000FF"/>
          <w:sz w:val="22"/>
          <w:szCs w:val="22"/>
        </w:rPr>
        <w:t xml:space="preserve">Suivant la délibération du </w:t>
      </w:r>
      <w:r w:rsidR="00F601A8">
        <w:rPr>
          <w:rFonts w:asciiTheme="minorHAnsi" w:hAnsiTheme="minorHAnsi" w:cs="Arial"/>
          <w:b/>
          <w:bCs/>
          <w:color w:val="0000FF"/>
          <w:sz w:val="22"/>
          <w:szCs w:val="22"/>
        </w:rPr>
        <w:t>26</w:t>
      </w:r>
      <w:r w:rsidR="00F601A8" w:rsidRPr="00B265CC">
        <w:rPr>
          <w:rFonts w:asciiTheme="minorHAnsi" w:hAnsiTheme="minorHAnsi" w:cs="Arial"/>
          <w:b/>
          <w:bCs/>
          <w:color w:val="0000FF"/>
          <w:sz w:val="22"/>
          <w:szCs w:val="22"/>
        </w:rPr>
        <w:t xml:space="preserve"> novembre 20</w:t>
      </w:r>
      <w:r w:rsidR="00F601A8">
        <w:rPr>
          <w:rFonts w:asciiTheme="minorHAnsi" w:hAnsiTheme="minorHAnsi" w:cs="Arial"/>
          <w:b/>
          <w:bCs/>
          <w:color w:val="0000FF"/>
          <w:sz w:val="22"/>
          <w:szCs w:val="22"/>
        </w:rPr>
        <w:t>21</w:t>
      </w:r>
      <w:r w:rsidR="00F601A8" w:rsidRPr="00B265CC">
        <w:rPr>
          <w:rFonts w:asciiTheme="minorHAnsi" w:hAnsiTheme="minorHAnsi" w:cs="Arial"/>
          <w:b/>
          <w:bCs/>
          <w:color w:val="0000FF"/>
          <w:sz w:val="22"/>
          <w:szCs w:val="22"/>
        </w:rPr>
        <w:t xml:space="preserve"> </w:t>
      </w:r>
      <w:r w:rsidRPr="00B265CC">
        <w:rPr>
          <w:rFonts w:asciiTheme="minorHAnsi" w:hAnsiTheme="minorHAnsi" w:cs="Arial"/>
          <w:b/>
          <w:bCs/>
          <w:color w:val="0000FF"/>
          <w:sz w:val="22"/>
          <w:szCs w:val="22"/>
        </w:rPr>
        <w:t>de l’Assemblée Générale de la CCINSN</w:t>
      </w:r>
    </w:p>
    <w:p w14:paraId="43C19092" w14:textId="77777777" w:rsidR="00235E22" w:rsidRPr="00B265CC" w:rsidRDefault="00235E22" w:rsidP="00235E22">
      <w:pPr>
        <w:pStyle w:val="Retraitcorpsdetexte"/>
        <w:ind w:left="567" w:right="289"/>
        <w:rPr>
          <w:rFonts w:asciiTheme="minorHAnsi" w:hAnsiTheme="minorHAnsi" w:cs="Arial"/>
          <w:b/>
          <w:color w:val="0000FF"/>
          <w:sz w:val="22"/>
          <w:szCs w:val="22"/>
        </w:rPr>
      </w:pPr>
    </w:p>
    <w:p w14:paraId="43C19093" w14:textId="77777777" w:rsidR="00235E22" w:rsidRPr="00B265CC" w:rsidRDefault="00235E22" w:rsidP="00235E22">
      <w:pPr>
        <w:pStyle w:val="Retraitcorpsdetexte"/>
        <w:ind w:left="567" w:right="289"/>
        <w:rPr>
          <w:rFonts w:asciiTheme="minorHAnsi" w:hAnsiTheme="minorHAnsi" w:cs="Arial"/>
          <w:sz w:val="22"/>
          <w:szCs w:val="22"/>
        </w:rPr>
      </w:pPr>
      <w:r w:rsidRPr="00B265CC">
        <w:rPr>
          <w:rFonts w:asciiTheme="minorHAnsi" w:hAnsiTheme="minorHAnsi" w:cs="Arial"/>
          <w:sz w:val="22"/>
          <w:szCs w:val="22"/>
        </w:rPr>
        <w:t xml:space="preserve">Ordonnateur :  </w:t>
      </w:r>
    </w:p>
    <w:p w14:paraId="43C19094" w14:textId="77777777" w:rsidR="00235E22" w:rsidRPr="00B265CC" w:rsidRDefault="00235E22" w:rsidP="00235E22">
      <w:pPr>
        <w:pStyle w:val="Retraitcorpsdetexte"/>
        <w:ind w:left="567" w:right="289"/>
        <w:rPr>
          <w:rFonts w:asciiTheme="minorHAnsi" w:hAnsiTheme="minorHAnsi" w:cs="Arial"/>
          <w:b/>
          <w:bCs/>
          <w:color w:val="0000FF"/>
          <w:sz w:val="22"/>
          <w:szCs w:val="22"/>
        </w:rPr>
      </w:pPr>
      <w:r w:rsidRPr="00B265CC">
        <w:rPr>
          <w:rFonts w:asciiTheme="minorHAnsi" w:hAnsiTheme="minorHAnsi" w:cs="Arial"/>
          <w:b/>
          <w:bCs/>
          <w:color w:val="0000FF"/>
          <w:sz w:val="22"/>
          <w:szCs w:val="22"/>
        </w:rPr>
        <w:t>Monsieur le Président de la Chambre de Commerce et d’Industrie Nantes St-Nazaire</w:t>
      </w:r>
    </w:p>
    <w:p w14:paraId="13F53F2A" w14:textId="6800393B" w:rsidR="008E55CF" w:rsidRPr="00B265CC" w:rsidRDefault="008E55CF" w:rsidP="008E55CF">
      <w:pPr>
        <w:pStyle w:val="Retraitcorpsdetexte"/>
        <w:ind w:left="567" w:right="289"/>
        <w:rPr>
          <w:rFonts w:asciiTheme="minorHAnsi" w:hAnsiTheme="minorHAnsi" w:cs="Arial"/>
          <w:b/>
          <w:bCs/>
          <w:color w:val="0000FF"/>
          <w:sz w:val="22"/>
          <w:szCs w:val="22"/>
        </w:rPr>
      </w:pPr>
      <w:r w:rsidRPr="00B265CC">
        <w:rPr>
          <w:rFonts w:asciiTheme="minorHAnsi" w:hAnsiTheme="minorHAnsi" w:cs="Arial"/>
          <w:b/>
          <w:bCs/>
          <w:color w:val="0000FF"/>
          <w:sz w:val="22"/>
          <w:szCs w:val="22"/>
        </w:rPr>
        <w:t xml:space="preserve">Suivant la délibération du </w:t>
      </w:r>
      <w:r w:rsidR="00F601A8">
        <w:rPr>
          <w:rFonts w:asciiTheme="minorHAnsi" w:hAnsiTheme="minorHAnsi" w:cs="Arial"/>
          <w:b/>
          <w:bCs/>
          <w:color w:val="0000FF"/>
          <w:sz w:val="22"/>
          <w:szCs w:val="22"/>
        </w:rPr>
        <w:t>26</w:t>
      </w:r>
      <w:r w:rsidR="00F601A8" w:rsidRPr="00B265CC">
        <w:rPr>
          <w:rFonts w:asciiTheme="minorHAnsi" w:hAnsiTheme="minorHAnsi" w:cs="Arial"/>
          <w:b/>
          <w:bCs/>
          <w:color w:val="0000FF"/>
          <w:sz w:val="22"/>
          <w:szCs w:val="22"/>
        </w:rPr>
        <w:t xml:space="preserve"> novembre 20</w:t>
      </w:r>
      <w:r w:rsidR="00F601A8">
        <w:rPr>
          <w:rFonts w:asciiTheme="minorHAnsi" w:hAnsiTheme="minorHAnsi" w:cs="Arial"/>
          <w:b/>
          <w:bCs/>
          <w:color w:val="0000FF"/>
          <w:sz w:val="22"/>
          <w:szCs w:val="22"/>
        </w:rPr>
        <w:t>21</w:t>
      </w:r>
      <w:r w:rsidR="00F601A8" w:rsidRPr="00B265CC">
        <w:rPr>
          <w:rFonts w:asciiTheme="minorHAnsi" w:hAnsiTheme="minorHAnsi" w:cs="Arial"/>
          <w:b/>
          <w:bCs/>
          <w:color w:val="0000FF"/>
          <w:sz w:val="22"/>
          <w:szCs w:val="22"/>
        </w:rPr>
        <w:t xml:space="preserve"> </w:t>
      </w:r>
      <w:r w:rsidRPr="00B265CC">
        <w:rPr>
          <w:rFonts w:asciiTheme="minorHAnsi" w:hAnsiTheme="minorHAnsi" w:cs="Arial"/>
          <w:b/>
          <w:bCs/>
          <w:color w:val="0000FF"/>
          <w:sz w:val="22"/>
          <w:szCs w:val="22"/>
        </w:rPr>
        <w:t>de l’Assemblée Générale de la CCINSN</w:t>
      </w:r>
    </w:p>
    <w:p w14:paraId="43C19096" w14:textId="77777777" w:rsidR="00235E22" w:rsidRPr="00B265CC" w:rsidRDefault="00235E22" w:rsidP="00235E22">
      <w:pPr>
        <w:pStyle w:val="Retraitcorpsdetexte"/>
        <w:ind w:left="567" w:right="289"/>
        <w:rPr>
          <w:rFonts w:asciiTheme="minorHAnsi" w:hAnsiTheme="minorHAnsi" w:cs="Arial"/>
          <w:b/>
          <w:color w:val="0000FF"/>
          <w:sz w:val="22"/>
          <w:szCs w:val="22"/>
        </w:rPr>
      </w:pPr>
    </w:p>
    <w:p w14:paraId="43C19097" w14:textId="77777777" w:rsidR="00235E22" w:rsidRPr="00B265CC" w:rsidRDefault="00235E22" w:rsidP="00235E22">
      <w:pPr>
        <w:pStyle w:val="Retraitcorpsdetexte"/>
        <w:ind w:left="567" w:right="289"/>
        <w:rPr>
          <w:rFonts w:asciiTheme="minorHAnsi" w:hAnsiTheme="minorHAnsi" w:cs="Arial"/>
          <w:sz w:val="22"/>
          <w:szCs w:val="22"/>
        </w:rPr>
      </w:pPr>
      <w:r w:rsidRPr="00B265CC">
        <w:rPr>
          <w:rFonts w:asciiTheme="minorHAnsi" w:hAnsiTheme="minorHAnsi" w:cs="Arial"/>
          <w:sz w:val="22"/>
          <w:szCs w:val="22"/>
        </w:rPr>
        <w:t xml:space="preserve">Comptable assignataire des paiements : </w:t>
      </w:r>
    </w:p>
    <w:p w14:paraId="43C19098" w14:textId="77777777" w:rsidR="00235E22" w:rsidRPr="00B265CC" w:rsidRDefault="00235E22" w:rsidP="00E04F7D">
      <w:pPr>
        <w:pStyle w:val="Retraitcorpsdetexte"/>
        <w:ind w:left="567" w:right="55"/>
        <w:rPr>
          <w:rFonts w:asciiTheme="minorHAnsi" w:hAnsiTheme="minorHAnsi" w:cs="Arial"/>
          <w:b/>
          <w:bCs/>
          <w:color w:val="0000FF"/>
          <w:sz w:val="22"/>
          <w:szCs w:val="22"/>
        </w:rPr>
      </w:pPr>
      <w:r w:rsidRPr="00B265CC">
        <w:rPr>
          <w:rFonts w:asciiTheme="minorHAnsi" w:hAnsiTheme="minorHAnsi" w:cs="Arial"/>
          <w:b/>
          <w:bCs/>
          <w:color w:val="0000FF"/>
          <w:sz w:val="22"/>
          <w:szCs w:val="22"/>
        </w:rPr>
        <w:t>Monsieur le Trésorier de la Chambre de Commerce et d’Industrie Nantes St-Nazaire</w:t>
      </w:r>
    </w:p>
    <w:p w14:paraId="43C19099" w14:textId="77777777" w:rsidR="00235E22" w:rsidRPr="00B265CC" w:rsidRDefault="00235E22" w:rsidP="00235E22">
      <w:pPr>
        <w:pStyle w:val="Retraitcorpsdetexte"/>
        <w:ind w:left="0" w:right="289"/>
        <w:rPr>
          <w:rFonts w:asciiTheme="minorHAnsi" w:hAnsiTheme="minorHAnsi" w:cs="Arial"/>
          <w:b/>
          <w:bCs/>
          <w:color w:val="0000FF"/>
          <w:sz w:val="22"/>
          <w:szCs w:val="22"/>
        </w:rPr>
      </w:pPr>
    </w:p>
    <w:p w14:paraId="54829CDC" w14:textId="19C03E0B" w:rsidR="23F7B129" w:rsidRDefault="23F7B129" w:rsidP="23F7B129">
      <w:pPr>
        <w:pStyle w:val="Retraitcorpsdetexte"/>
        <w:ind w:left="567" w:right="289"/>
        <w:rPr>
          <w:rFonts w:asciiTheme="minorHAnsi" w:hAnsiTheme="minorHAnsi" w:cs="Arial"/>
          <w:b/>
          <w:bCs/>
          <w:color w:val="0070C0"/>
          <w:sz w:val="22"/>
          <w:szCs w:val="22"/>
        </w:rPr>
      </w:pPr>
    </w:p>
    <w:p w14:paraId="33FBEDDC" w14:textId="2A0A0593" w:rsidR="2FFFCBE5" w:rsidRDefault="2FFFCBE5" w:rsidP="23F7B129">
      <w:pPr>
        <w:pStyle w:val="Retraitcorpsdetexte"/>
        <w:numPr>
          <w:ilvl w:val="0"/>
          <w:numId w:val="2"/>
        </w:numPr>
        <w:ind w:right="289"/>
        <w:rPr>
          <w:rFonts w:ascii="Calibri" w:eastAsia="Calibri" w:hAnsi="Calibri" w:cs="Calibri"/>
          <w:color w:val="000000" w:themeColor="text1"/>
          <w:sz w:val="22"/>
          <w:szCs w:val="22"/>
        </w:rPr>
      </w:pPr>
      <w:r w:rsidRPr="23F7B129">
        <w:rPr>
          <w:rFonts w:ascii="Calibri" w:eastAsia="Calibri" w:hAnsi="Calibri" w:cs="Calibri"/>
          <w:b/>
          <w:bCs/>
          <w:color w:val="000000" w:themeColor="text1"/>
          <w:sz w:val="22"/>
          <w:szCs w:val="22"/>
          <w:u w:val="single"/>
        </w:rPr>
        <w:t>Pour le Groupement Interprofessionnel Pour l’Apprentissage et la Formation Continue – Intelligence Apprentie :</w:t>
      </w:r>
    </w:p>
    <w:p w14:paraId="16F573E4" w14:textId="37F101EC" w:rsidR="23F7B129" w:rsidRDefault="23F7B129" w:rsidP="23F7B129">
      <w:pPr>
        <w:ind w:left="567" w:right="289"/>
        <w:jc w:val="both"/>
        <w:rPr>
          <w:rFonts w:ascii="Calibri" w:hAnsi="Calibri" w:cs="Calibri"/>
          <w:color w:val="000000" w:themeColor="text1"/>
        </w:rPr>
      </w:pPr>
    </w:p>
    <w:p w14:paraId="5916E4E5" w14:textId="5C6CE651" w:rsidR="2FFFCBE5" w:rsidRDefault="2FFFCBE5" w:rsidP="23F7B129">
      <w:pPr>
        <w:pStyle w:val="Retraitcorpsdetexte"/>
        <w:ind w:left="567" w:right="289"/>
        <w:rPr>
          <w:rFonts w:ascii="Calibri" w:eastAsia="Calibri" w:hAnsi="Calibri" w:cs="Calibri"/>
          <w:color w:val="000000" w:themeColor="text1"/>
          <w:sz w:val="22"/>
          <w:szCs w:val="22"/>
        </w:rPr>
      </w:pPr>
      <w:r w:rsidRPr="23F7B129">
        <w:rPr>
          <w:rFonts w:ascii="Calibri" w:eastAsia="Calibri" w:hAnsi="Calibri" w:cs="Calibri"/>
          <w:color w:val="000000" w:themeColor="text1"/>
          <w:sz w:val="22"/>
          <w:szCs w:val="22"/>
        </w:rPr>
        <w:t xml:space="preserve">Représentant </w:t>
      </w:r>
      <w:r w:rsidRPr="23F7B129">
        <w:rPr>
          <w:rFonts w:ascii="Calibri" w:eastAsia="Calibri" w:hAnsi="Calibri" w:cs="Calibri"/>
          <w:b/>
          <w:bCs/>
          <w:color w:val="000000" w:themeColor="text1"/>
          <w:sz w:val="22"/>
          <w:szCs w:val="22"/>
        </w:rPr>
        <w:t>du Groupement Interprofessionnel Pour l’Apprentissage et la Formation Continue - Intelligence Apprentie</w:t>
      </w:r>
    </w:p>
    <w:p w14:paraId="1175BB6F" w14:textId="1B8E0816" w:rsidR="2FFFCBE5" w:rsidRDefault="2FFFCBE5" w:rsidP="23F7B129">
      <w:pPr>
        <w:pStyle w:val="Retraitcorpsdetexte"/>
        <w:ind w:left="0" w:right="55" w:firstLine="567"/>
        <w:rPr>
          <w:rFonts w:ascii="Calibri" w:eastAsia="Calibri" w:hAnsi="Calibri" w:cs="Calibri"/>
          <w:color w:val="000000" w:themeColor="text1"/>
          <w:sz w:val="22"/>
          <w:szCs w:val="22"/>
        </w:rPr>
      </w:pPr>
      <w:r w:rsidRPr="23F7B129">
        <w:rPr>
          <w:rFonts w:ascii="Calibri" w:eastAsia="Calibri" w:hAnsi="Calibri" w:cs="Calibri"/>
          <w:color w:val="000000" w:themeColor="text1"/>
          <w:sz w:val="22"/>
          <w:szCs w:val="22"/>
        </w:rPr>
        <w:t>N° SIRET : 424 175 461 00021– APE 8532 Z</w:t>
      </w:r>
    </w:p>
    <w:p w14:paraId="53607ECD" w14:textId="503186A4" w:rsidR="2FFFCBE5" w:rsidRDefault="2FFFCBE5" w:rsidP="23F7B129">
      <w:pPr>
        <w:pStyle w:val="Retraitcorpsdetexte"/>
        <w:ind w:left="567" w:right="289"/>
        <w:rPr>
          <w:rFonts w:ascii="Calibri" w:eastAsia="Calibri" w:hAnsi="Calibri" w:cs="Calibri"/>
          <w:color w:val="0000FF"/>
          <w:sz w:val="22"/>
          <w:szCs w:val="22"/>
        </w:rPr>
      </w:pPr>
      <w:r w:rsidRPr="23F7B129">
        <w:rPr>
          <w:rFonts w:ascii="Calibri" w:eastAsia="Calibri" w:hAnsi="Calibri" w:cs="Calibri"/>
          <w:b/>
          <w:bCs/>
          <w:color w:val="0000FF"/>
          <w:sz w:val="22"/>
          <w:szCs w:val="22"/>
        </w:rPr>
        <w:t>Monsieur le Président du Groupement Interprofessionnel Pour l’Apprentissage et la Formation Continue</w:t>
      </w:r>
    </w:p>
    <w:p w14:paraId="41376C19" w14:textId="528F49BE" w:rsidR="23F7B129" w:rsidRDefault="23F7B129" w:rsidP="23F7B129">
      <w:pPr>
        <w:ind w:left="567" w:right="289"/>
        <w:jc w:val="both"/>
        <w:rPr>
          <w:rFonts w:ascii="Calibri" w:hAnsi="Calibri" w:cs="Calibri"/>
          <w:color w:val="0000FF"/>
        </w:rPr>
      </w:pPr>
    </w:p>
    <w:p w14:paraId="0325C7DA" w14:textId="4A2FA5E1" w:rsidR="2FFFCBE5" w:rsidRDefault="2FFFCBE5" w:rsidP="23F7B129">
      <w:pPr>
        <w:pStyle w:val="Retraitcorpsdetexte"/>
        <w:ind w:left="567" w:right="289"/>
        <w:rPr>
          <w:rFonts w:ascii="Calibri" w:eastAsia="Calibri" w:hAnsi="Calibri" w:cs="Calibri"/>
          <w:color w:val="000000" w:themeColor="text1"/>
          <w:sz w:val="22"/>
          <w:szCs w:val="22"/>
        </w:rPr>
      </w:pPr>
      <w:r w:rsidRPr="23F7B129">
        <w:rPr>
          <w:rFonts w:ascii="Calibri" w:eastAsia="Calibri" w:hAnsi="Calibri" w:cs="Calibri"/>
          <w:color w:val="000000" w:themeColor="text1"/>
          <w:sz w:val="22"/>
          <w:szCs w:val="22"/>
        </w:rPr>
        <w:t>Personne habilitée à donner les renseignements : </w:t>
      </w:r>
    </w:p>
    <w:p w14:paraId="192E40F0" w14:textId="4B10988B" w:rsidR="2FFFCBE5" w:rsidRDefault="2FFFCBE5" w:rsidP="23F7B129">
      <w:pPr>
        <w:pStyle w:val="Retraitcorpsdetexte"/>
        <w:ind w:left="567" w:right="289"/>
        <w:rPr>
          <w:rFonts w:ascii="Calibri" w:eastAsia="Calibri" w:hAnsi="Calibri" w:cs="Calibri"/>
          <w:color w:val="0000FF"/>
          <w:sz w:val="22"/>
          <w:szCs w:val="22"/>
        </w:rPr>
      </w:pPr>
      <w:r w:rsidRPr="23F7B129">
        <w:rPr>
          <w:rFonts w:ascii="Calibri" w:eastAsia="Calibri" w:hAnsi="Calibri" w:cs="Calibri"/>
          <w:b/>
          <w:bCs/>
          <w:color w:val="0000FF"/>
          <w:sz w:val="22"/>
          <w:szCs w:val="22"/>
        </w:rPr>
        <w:t>Monsieur le Président du Groupement Interprofessionnel Pour l’Apprentissage et la Formation Continue</w:t>
      </w:r>
    </w:p>
    <w:p w14:paraId="055710AB" w14:textId="1A72E3B6" w:rsidR="23F7B129" w:rsidRDefault="23F7B129" w:rsidP="23F7B129">
      <w:pPr>
        <w:ind w:left="567" w:right="289"/>
        <w:jc w:val="both"/>
        <w:rPr>
          <w:rFonts w:ascii="Calibri" w:hAnsi="Calibri" w:cs="Calibri"/>
          <w:color w:val="0000FF"/>
        </w:rPr>
      </w:pPr>
    </w:p>
    <w:p w14:paraId="4D049809" w14:textId="3690BC1D" w:rsidR="2FFFCBE5" w:rsidRDefault="2FFFCBE5" w:rsidP="23F7B129">
      <w:pPr>
        <w:pStyle w:val="Retraitcorpsdetexte"/>
        <w:ind w:left="567" w:right="289"/>
        <w:rPr>
          <w:rFonts w:ascii="Calibri" w:eastAsia="Calibri" w:hAnsi="Calibri" w:cs="Calibri"/>
          <w:color w:val="000000" w:themeColor="text1"/>
          <w:sz w:val="22"/>
          <w:szCs w:val="22"/>
        </w:rPr>
      </w:pPr>
      <w:r w:rsidRPr="23F7B129">
        <w:rPr>
          <w:rFonts w:ascii="Calibri" w:eastAsia="Calibri" w:hAnsi="Calibri" w:cs="Calibri"/>
          <w:color w:val="000000" w:themeColor="text1"/>
          <w:sz w:val="22"/>
          <w:szCs w:val="22"/>
        </w:rPr>
        <w:t xml:space="preserve">Ordonnateur : </w:t>
      </w:r>
    </w:p>
    <w:p w14:paraId="4F147BD0" w14:textId="7D6E281D" w:rsidR="2FFFCBE5" w:rsidRDefault="2FFFCBE5" w:rsidP="23F7B129">
      <w:pPr>
        <w:pStyle w:val="Retraitcorpsdetexte"/>
        <w:ind w:left="567" w:right="289"/>
        <w:rPr>
          <w:rFonts w:ascii="Calibri" w:eastAsia="Calibri" w:hAnsi="Calibri" w:cs="Calibri"/>
          <w:color w:val="0000FF"/>
          <w:sz w:val="22"/>
          <w:szCs w:val="22"/>
        </w:rPr>
      </w:pPr>
      <w:r w:rsidRPr="23F7B129">
        <w:rPr>
          <w:rFonts w:ascii="Calibri" w:eastAsia="Calibri" w:hAnsi="Calibri" w:cs="Calibri"/>
          <w:b/>
          <w:bCs/>
          <w:color w:val="0000FF"/>
          <w:sz w:val="22"/>
          <w:szCs w:val="22"/>
        </w:rPr>
        <w:t>Monsieur le Président du Groupement Interprofessionnel Pour l’Apprentissage et la Formation Continue</w:t>
      </w:r>
    </w:p>
    <w:p w14:paraId="5F65D43E" w14:textId="4A88A986" w:rsidR="23F7B129" w:rsidRDefault="23F7B129" w:rsidP="23F7B129">
      <w:pPr>
        <w:ind w:left="567" w:right="289"/>
        <w:jc w:val="both"/>
        <w:rPr>
          <w:rFonts w:ascii="Calibri" w:hAnsi="Calibri" w:cs="Calibri"/>
          <w:color w:val="0000FF"/>
        </w:rPr>
      </w:pPr>
    </w:p>
    <w:p w14:paraId="588317F4" w14:textId="69F4FF53" w:rsidR="2FFFCBE5" w:rsidRDefault="2FFFCBE5" w:rsidP="23F7B129">
      <w:pPr>
        <w:pStyle w:val="Retraitcorpsdetexte"/>
        <w:ind w:left="567" w:right="289"/>
        <w:rPr>
          <w:rFonts w:ascii="Calibri" w:eastAsia="Calibri" w:hAnsi="Calibri" w:cs="Calibri"/>
          <w:color w:val="000000" w:themeColor="text1"/>
          <w:sz w:val="22"/>
          <w:szCs w:val="22"/>
        </w:rPr>
      </w:pPr>
      <w:r w:rsidRPr="23F7B129">
        <w:rPr>
          <w:rFonts w:ascii="Calibri" w:eastAsia="Calibri" w:hAnsi="Calibri" w:cs="Calibri"/>
          <w:color w:val="000000" w:themeColor="text1"/>
          <w:sz w:val="22"/>
          <w:szCs w:val="22"/>
        </w:rPr>
        <w:t xml:space="preserve">Comptable assignataire des paiements : </w:t>
      </w:r>
    </w:p>
    <w:p w14:paraId="119F3283" w14:textId="6CB2D5EF" w:rsidR="2FFFCBE5" w:rsidRDefault="2FFFCBE5" w:rsidP="23F7B129">
      <w:pPr>
        <w:pStyle w:val="Retraitcorpsdetexte"/>
        <w:ind w:left="567" w:right="289"/>
        <w:rPr>
          <w:rFonts w:ascii="Calibri" w:eastAsia="Calibri" w:hAnsi="Calibri" w:cs="Calibri"/>
          <w:color w:val="0000FF"/>
          <w:sz w:val="22"/>
          <w:szCs w:val="22"/>
        </w:rPr>
      </w:pPr>
      <w:r w:rsidRPr="23F7B129">
        <w:rPr>
          <w:rFonts w:ascii="Calibri" w:eastAsia="Calibri" w:hAnsi="Calibri" w:cs="Calibri"/>
          <w:b/>
          <w:bCs/>
          <w:color w:val="0000FF"/>
          <w:sz w:val="22"/>
          <w:szCs w:val="22"/>
        </w:rPr>
        <w:t>Monsieur le Trésorier du Groupement Interprofessionnel Pour l’Apprentissage et la Formation Continue</w:t>
      </w:r>
    </w:p>
    <w:p w14:paraId="24E1021A" w14:textId="7E2C943E" w:rsidR="23F7B129" w:rsidRDefault="23F7B129" w:rsidP="23F7B129">
      <w:pPr>
        <w:pStyle w:val="Retraitcorpsdetexte"/>
        <w:ind w:left="567" w:right="289"/>
        <w:rPr>
          <w:rFonts w:asciiTheme="minorHAnsi" w:hAnsiTheme="minorHAnsi" w:cs="Arial"/>
          <w:b/>
          <w:bCs/>
          <w:color w:val="0070C0"/>
          <w:sz w:val="22"/>
          <w:szCs w:val="22"/>
        </w:rPr>
      </w:pPr>
    </w:p>
    <w:p w14:paraId="43C190D4" w14:textId="77777777" w:rsidR="007A2B2E" w:rsidRPr="00B265CC" w:rsidRDefault="007A2B2E" w:rsidP="00235E22">
      <w:pPr>
        <w:pStyle w:val="Retraitcorpsdetexte"/>
        <w:ind w:left="0" w:right="289"/>
        <w:rPr>
          <w:rFonts w:asciiTheme="minorHAnsi" w:hAnsiTheme="minorHAnsi" w:cs="Arial"/>
          <w:b/>
          <w:bCs/>
          <w:color w:val="0000FF"/>
          <w:sz w:val="22"/>
          <w:szCs w:val="22"/>
        </w:rPr>
      </w:pPr>
    </w:p>
    <w:p w14:paraId="43C190D5" w14:textId="77777777" w:rsidR="007A2B2E" w:rsidRPr="00B265CC" w:rsidRDefault="007A2B2E">
      <w:pPr>
        <w:rPr>
          <w:rFonts w:asciiTheme="minorHAnsi" w:eastAsia="Times New Roman" w:hAnsiTheme="minorHAnsi" w:cs="Arial"/>
          <w:b/>
          <w:bCs/>
          <w:color w:val="0000FF"/>
          <w:lang w:eastAsia="fr-FR"/>
        </w:rPr>
      </w:pPr>
      <w:r w:rsidRPr="00B265CC">
        <w:rPr>
          <w:rFonts w:asciiTheme="minorHAnsi" w:hAnsiTheme="minorHAnsi" w:cs="Arial"/>
          <w:b/>
          <w:bCs/>
          <w:color w:val="0000FF"/>
        </w:rPr>
        <w:br w:type="page"/>
      </w:r>
    </w:p>
    <w:p w14:paraId="43C190D6" w14:textId="77777777" w:rsidR="00235E22" w:rsidRPr="00B265CC" w:rsidRDefault="00235E22" w:rsidP="00235E22">
      <w:pPr>
        <w:pStyle w:val="Retraitcorpsdetexte"/>
        <w:ind w:left="567" w:right="289"/>
        <w:rPr>
          <w:rFonts w:asciiTheme="minorHAnsi" w:hAnsiTheme="minorHAnsi" w:cs="Arial"/>
          <w:b/>
          <w:bCs/>
          <w:color w:val="0000FF"/>
          <w:sz w:val="22"/>
          <w:szCs w:val="22"/>
        </w:rPr>
      </w:pPr>
    </w:p>
    <w:p w14:paraId="43C190D7" w14:textId="77777777" w:rsidR="00235E22" w:rsidRPr="00B265CC" w:rsidRDefault="00235E22" w:rsidP="00235E22">
      <w:pPr>
        <w:pStyle w:val="Titre2"/>
        <w:ind w:right="289"/>
        <w:rPr>
          <w:rFonts w:asciiTheme="minorHAnsi" w:hAnsiTheme="minorHAnsi" w:cs="Arial"/>
          <w:sz w:val="22"/>
          <w:szCs w:val="22"/>
        </w:rPr>
      </w:pPr>
      <w:r w:rsidRPr="00B265CC">
        <w:rPr>
          <w:rFonts w:asciiTheme="minorHAnsi" w:hAnsiTheme="minorHAnsi" w:cs="Arial"/>
          <w:sz w:val="22"/>
          <w:szCs w:val="22"/>
        </w:rPr>
        <w:t>1.2. Prestataire</w:t>
      </w:r>
    </w:p>
    <w:p w14:paraId="43C190D8" w14:textId="77777777" w:rsidR="00235E22" w:rsidRPr="00B265CC" w:rsidRDefault="00235E22" w:rsidP="00235E22">
      <w:pPr>
        <w:pStyle w:val="Retraitcorpsdetexte"/>
        <w:ind w:left="567" w:right="289"/>
        <w:rPr>
          <w:rFonts w:asciiTheme="minorHAnsi" w:hAnsiTheme="minorHAnsi" w:cs="Arial"/>
          <w:sz w:val="22"/>
          <w:szCs w:val="22"/>
        </w:rPr>
      </w:pPr>
    </w:p>
    <w:p w14:paraId="43C190D9" w14:textId="77777777" w:rsidR="00235E22" w:rsidRPr="00B265CC" w:rsidRDefault="00235E22" w:rsidP="005E30F2">
      <w:pPr>
        <w:pStyle w:val="Retraitcorpsdetexte"/>
        <w:ind w:left="0" w:right="289"/>
        <w:rPr>
          <w:rFonts w:asciiTheme="minorHAnsi" w:hAnsiTheme="minorHAnsi" w:cs="Arial"/>
          <w:sz w:val="22"/>
          <w:szCs w:val="22"/>
        </w:rPr>
      </w:pPr>
      <w:r w:rsidRPr="00B265CC">
        <w:rPr>
          <w:rFonts w:asciiTheme="minorHAnsi" w:hAnsiTheme="minorHAnsi" w:cs="Arial"/>
          <w:sz w:val="22"/>
          <w:szCs w:val="22"/>
        </w:rPr>
        <w:t>Formules à utiliser par les entrepreneurs candidats pour compléter l’ARTICLE 1 – CONTRACTANTS</w:t>
      </w:r>
    </w:p>
    <w:p w14:paraId="43C190DA" w14:textId="77777777" w:rsidR="00235E22" w:rsidRPr="00B265CC" w:rsidRDefault="00235E22" w:rsidP="00235E22">
      <w:pPr>
        <w:pStyle w:val="Retraitcorpsdetexte"/>
        <w:ind w:left="567" w:right="289"/>
        <w:rPr>
          <w:rFonts w:asciiTheme="minorHAnsi" w:hAnsiTheme="minorHAnsi" w:cs="Arial"/>
          <w:sz w:val="22"/>
          <w:szCs w:val="22"/>
        </w:rPr>
      </w:pPr>
    </w:p>
    <w:p w14:paraId="43C190DB" w14:textId="77777777" w:rsidR="00F5201A"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une entreprise individuelle</w:t>
      </w:r>
      <w:r w:rsidR="00235E22" w:rsidRPr="00B265CC">
        <w:rPr>
          <w:rFonts w:asciiTheme="minorHAnsi" w:hAnsiTheme="minorHAnsi"/>
        </w:rPr>
        <w:tab/>
      </w:r>
    </w:p>
    <w:p w14:paraId="43C190DC" w14:textId="77777777" w:rsidR="00235E22" w:rsidRPr="00B265CC" w:rsidRDefault="00235E22" w:rsidP="001B28F9">
      <w:pPr>
        <w:pStyle w:val="PuceTabulation"/>
        <w:numPr>
          <w:ilvl w:val="0"/>
          <w:numId w:val="0"/>
        </w:numPr>
        <w:ind w:left="1222"/>
        <w:rPr>
          <w:rFonts w:asciiTheme="minorHAnsi" w:hAnsiTheme="minorHAnsi"/>
        </w:rPr>
      </w:pPr>
      <w:r w:rsidRPr="00B265CC">
        <w:rPr>
          <w:rFonts w:asciiTheme="minorHAnsi" w:hAnsiTheme="minorHAnsi"/>
        </w:rPr>
        <w:t>Utiliser la formule A</w:t>
      </w:r>
    </w:p>
    <w:p w14:paraId="43C190DD" w14:textId="77777777" w:rsidR="00235E22" w:rsidRPr="00B265CC" w:rsidRDefault="00235E22" w:rsidP="001B28F9">
      <w:pPr>
        <w:pStyle w:val="PuceTabulation"/>
        <w:numPr>
          <w:ilvl w:val="0"/>
          <w:numId w:val="0"/>
        </w:numPr>
        <w:ind w:left="1222"/>
        <w:rPr>
          <w:rFonts w:asciiTheme="minorHAnsi" w:hAnsiTheme="minorHAnsi"/>
        </w:rPr>
      </w:pPr>
    </w:p>
    <w:p w14:paraId="43C190DE" w14:textId="77777777" w:rsidR="00235E22"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une société (</w:t>
      </w:r>
      <w:r w:rsidR="00E04F7D" w:rsidRPr="00B265CC">
        <w:rPr>
          <w:rFonts w:asciiTheme="minorHAnsi" w:hAnsiTheme="minorHAnsi"/>
        </w:rPr>
        <w:t>ou</w:t>
      </w:r>
      <w:r w:rsidR="00235E22" w:rsidRPr="00B265CC">
        <w:rPr>
          <w:rFonts w:asciiTheme="minorHAnsi" w:hAnsiTheme="minorHAnsi"/>
        </w:rPr>
        <w:t xml:space="preserve"> un g</w:t>
      </w:r>
      <w:r w:rsidR="00E04F7D" w:rsidRPr="00B265CC">
        <w:rPr>
          <w:rFonts w:asciiTheme="minorHAnsi" w:hAnsiTheme="minorHAnsi"/>
        </w:rPr>
        <w:t xml:space="preserve">roupement d’intérêt </w:t>
      </w:r>
      <w:proofErr w:type="gramStart"/>
      <w:r w:rsidR="00E04F7D" w:rsidRPr="00B265CC">
        <w:rPr>
          <w:rFonts w:asciiTheme="minorHAnsi" w:hAnsiTheme="minorHAnsi"/>
        </w:rPr>
        <w:t xml:space="preserve">économique)   </w:t>
      </w:r>
      <w:proofErr w:type="gramEnd"/>
      <w:r w:rsidR="00E04F7D" w:rsidRPr="00B265CC">
        <w:rPr>
          <w:rFonts w:asciiTheme="minorHAnsi" w:hAnsiTheme="minorHAnsi"/>
        </w:rPr>
        <w:t xml:space="preserve">                            </w:t>
      </w:r>
      <w:r w:rsidR="00235E22" w:rsidRPr="00B265CC">
        <w:rPr>
          <w:rFonts w:asciiTheme="minorHAnsi" w:hAnsiTheme="minorHAnsi"/>
        </w:rPr>
        <w:t>Utiliser la formule B</w:t>
      </w:r>
    </w:p>
    <w:p w14:paraId="43C190DF" w14:textId="77777777" w:rsidR="00371754" w:rsidRPr="00B265CC" w:rsidRDefault="00371754" w:rsidP="001B28F9">
      <w:pPr>
        <w:pStyle w:val="PuceTabulation"/>
        <w:numPr>
          <w:ilvl w:val="0"/>
          <w:numId w:val="0"/>
        </w:numPr>
        <w:ind w:left="1222"/>
        <w:rPr>
          <w:rFonts w:asciiTheme="minorHAnsi" w:hAnsiTheme="minorHAnsi"/>
        </w:rPr>
      </w:pPr>
    </w:p>
    <w:p w14:paraId="43C190E0" w14:textId="77777777" w:rsidR="00E04F7D"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 groupement de prestataires solidaires</w:t>
      </w:r>
      <w:r w:rsidR="00E04F7D" w:rsidRPr="00B265CC">
        <w:rPr>
          <w:rFonts w:asciiTheme="minorHAnsi" w:hAnsiTheme="minorHAnsi"/>
        </w:rPr>
        <w:t xml:space="preserve"> </w:t>
      </w:r>
    </w:p>
    <w:p w14:paraId="43C190E1" w14:textId="77777777" w:rsidR="00235E22" w:rsidRPr="00B265CC" w:rsidRDefault="00E04F7D" w:rsidP="001B28F9">
      <w:pPr>
        <w:pStyle w:val="PuceTabulation"/>
        <w:numPr>
          <w:ilvl w:val="0"/>
          <w:numId w:val="0"/>
        </w:numPr>
        <w:ind w:left="1222"/>
        <w:rPr>
          <w:rFonts w:asciiTheme="minorHAnsi" w:hAnsiTheme="minorHAnsi"/>
        </w:rPr>
      </w:pPr>
      <w:r w:rsidRPr="00B265CC">
        <w:rPr>
          <w:rFonts w:asciiTheme="minorHAnsi" w:hAnsiTheme="minorHAnsi"/>
        </w:rPr>
        <w:t xml:space="preserve">Utiliser </w:t>
      </w:r>
      <w:r w:rsidR="00235E22" w:rsidRPr="00B265CC">
        <w:rPr>
          <w:rFonts w:asciiTheme="minorHAnsi" w:hAnsiTheme="minorHAnsi"/>
        </w:rPr>
        <w:t>la formule C</w:t>
      </w:r>
    </w:p>
    <w:p w14:paraId="43C190E2" w14:textId="77777777" w:rsidR="00235E22" w:rsidRPr="00B265CC" w:rsidRDefault="00235E22" w:rsidP="001B28F9">
      <w:pPr>
        <w:pStyle w:val="PuceTabulation"/>
        <w:numPr>
          <w:ilvl w:val="0"/>
          <w:numId w:val="0"/>
        </w:numPr>
        <w:ind w:left="1222"/>
        <w:rPr>
          <w:rFonts w:asciiTheme="minorHAnsi" w:hAnsiTheme="minorHAnsi"/>
        </w:rPr>
      </w:pPr>
    </w:p>
    <w:p w14:paraId="43C190E3" w14:textId="77777777" w:rsidR="00E04F7D"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 groupement de prestataires conjoints</w:t>
      </w:r>
      <w:r w:rsidR="00E04F7D" w:rsidRPr="00B265CC">
        <w:rPr>
          <w:rFonts w:asciiTheme="minorHAnsi" w:hAnsiTheme="minorHAnsi"/>
        </w:rPr>
        <w:t xml:space="preserve"> </w:t>
      </w:r>
      <w:r w:rsidR="00235E22" w:rsidRPr="00B265CC">
        <w:rPr>
          <w:rFonts w:asciiTheme="minorHAnsi" w:hAnsiTheme="minorHAnsi"/>
        </w:rPr>
        <w:t>(ou un g</w:t>
      </w:r>
      <w:r w:rsidR="00E04F7D" w:rsidRPr="00B265CC">
        <w:rPr>
          <w:rFonts w:asciiTheme="minorHAnsi" w:hAnsiTheme="minorHAnsi"/>
        </w:rPr>
        <w:t xml:space="preserve">roupement d’intérêt économique)                              </w:t>
      </w:r>
    </w:p>
    <w:p w14:paraId="43C190E4" w14:textId="77777777" w:rsidR="00235E22" w:rsidRPr="00B265CC" w:rsidRDefault="00F5201A" w:rsidP="001B28F9">
      <w:pPr>
        <w:pStyle w:val="PuceTabulation"/>
        <w:numPr>
          <w:ilvl w:val="0"/>
          <w:numId w:val="0"/>
        </w:numPr>
        <w:ind w:left="1222"/>
        <w:rPr>
          <w:rFonts w:asciiTheme="minorHAnsi" w:hAnsiTheme="minorHAnsi"/>
        </w:rPr>
      </w:pPr>
      <w:r w:rsidRPr="00B265CC">
        <w:rPr>
          <w:rFonts w:asciiTheme="minorHAnsi" w:hAnsiTheme="minorHAnsi"/>
        </w:rPr>
        <w:t>U</w:t>
      </w:r>
      <w:r w:rsidR="00235E22" w:rsidRPr="00B265CC">
        <w:rPr>
          <w:rFonts w:asciiTheme="minorHAnsi" w:hAnsiTheme="minorHAnsi"/>
        </w:rPr>
        <w:t>tiliser la formule D</w:t>
      </w:r>
    </w:p>
    <w:p w14:paraId="43C190E5" w14:textId="77777777" w:rsidR="00235E22" w:rsidRPr="00B265CC" w:rsidRDefault="00235E22" w:rsidP="00235E22">
      <w:pPr>
        <w:pStyle w:val="Retraitcorpsdetexte"/>
        <w:tabs>
          <w:tab w:val="right" w:pos="9072"/>
        </w:tabs>
        <w:ind w:left="567" w:right="289"/>
        <w:rPr>
          <w:rFonts w:asciiTheme="minorHAnsi" w:hAnsiTheme="minorHAnsi" w:cs="Arial"/>
          <w:sz w:val="22"/>
          <w:szCs w:val="22"/>
        </w:rPr>
      </w:pPr>
      <w:r w:rsidRPr="00B265CC">
        <w:rPr>
          <w:rFonts w:asciiTheme="minorHAnsi" w:hAnsiTheme="minorHAnsi" w:cs="Arial"/>
          <w:sz w:val="22"/>
          <w:szCs w:val="22"/>
        </w:rPr>
        <w:br w:type="page"/>
      </w:r>
    </w:p>
    <w:p w14:paraId="43C190E6" w14:textId="77777777" w:rsidR="00235E22" w:rsidRPr="00B265CC" w:rsidRDefault="00235E22" w:rsidP="00235E22">
      <w:pPr>
        <w:pStyle w:val="Retraitcorpsdetexte"/>
        <w:tabs>
          <w:tab w:val="right" w:pos="9072"/>
        </w:tabs>
        <w:ind w:left="567" w:right="289"/>
        <w:rPr>
          <w:rFonts w:asciiTheme="minorHAnsi" w:hAnsiTheme="minorHAnsi" w:cs="Arial"/>
          <w:sz w:val="22"/>
          <w:szCs w:val="22"/>
        </w:rPr>
      </w:pPr>
    </w:p>
    <w:p w14:paraId="43C190E7" w14:textId="77777777" w:rsidR="00235E22" w:rsidRPr="00B265CC" w:rsidRDefault="00235E22" w:rsidP="00131284">
      <w:pPr>
        <w:tabs>
          <w:tab w:val="left" w:pos="9356"/>
        </w:tabs>
        <w:spacing w:line="240" w:lineRule="exact"/>
        <w:ind w:right="289"/>
        <w:rPr>
          <w:rFonts w:asciiTheme="minorHAnsi" w:hAnsiTheme="minorHAnsi" w:cs="Arial"/>
          <w:b/>
        </w:rPr>
      </w:pPr>
      <w:r w:rsidRPr="00B265CC">
        <w:rPr>
          <w:rFonts w:asciiTheme="minorHAnsi" w:hAnsiTheme="minorHAnsi" w:cs="Arial"/>
          <w:b/>
        </w:rPr>
        <w:t>Formule A</w:t>
      </w:r>
    </w:p>
    <w:p w14:paraId="43C190E8" w14:textId="77777777" w:rsidR="00235E22" w:rsidRPr="00B265CC" w:rsidRDefault="00235E22" w:rsidP="00235E22">
      <w:pPr>
        <w:tabs>
          <w:tab w:val="left" w:pos="1200"/>
          <w:tab w:val="left" w:pos="5103"/>
          <w:tab w:val="left" w:pos="9356"/>
        </w:tabs>
        <w:spacing w:line="240" w:lineRule="exact"/>
        <w:ind w:left="567" w:right="289"/>
        <w:rPr>
          <w:rFonts w:asciiTheme="minorHAnsi" w:hAnsiTheme="minorHAnsi" w:cs="Arial"/>
          <w:b/>
        </w:rPr>
      </w:pPr>
    </w:p>
    <w:p w14:paraId="43C190E9" w14:textId="77777777" w:rsidR="00235E22" w:rsidRPr="00B265CC" w:rsidRDefault="00235E22" w:rsidP="00E04F7D">
      <w:pPr>
        <w:tabs>
          <w:tab w:val="left" w:pos="9356"/>
        </w:tabs>
        <w:ind w:right="55"/>
        <w:rPr>
          <w:rFonts w:asciiTheme="minorHAnsi" w:hAnsiTheme="minorHAnsi" w:cs="Arial"/>
        </w:rPr>
      </w:pPr>
      <w:r w:rsidRPr="00B265CC">
        <w:rPr>
          <w:rFonts w:asciiTheme="minorHAnsi" w:hAnsiTheme="minorHAnsi" w:cs="Arial"/>
          <w:noProof/>
          <w:lang w:eastAsia="fr-FR"/>
        </w:rPr>
        <mc:AlternateContent>
          <mc:Choice Requires="wps">
            <w:drawing>
              <wp:anchor distT="0" distB="0" distL="114300" distR="114300" simplePos="0" relativeHeight="251658240" behindDoc="1" locked="0" layoutInCell="1" allowOverlap="1" wp14:anchorId="43C19392" wp14:editId="43C19393">
                <wp:simplePos x="0" y="0"/>
                <wp:positionH relativeFrom="column">
                  <wp:posOffset>13970</wp:posOffset>
                </wp:positionH>
                <wp:positionV relativeFrom="paragraph">
                  <wp:posOffset>5080</wp:posOffset>
                </wp:positionV>
                <wp:extent cx="5924550" cy="3143250"/>
                <wp:effectExtent l="0" t="0" r="19050" b="1905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31432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w:pict w14:anchorId="1F27BADF">
              <v:rect id="Rectangle 13" style="position:absolute;margin-left:1.1pt;margin-top:.4pt;width:466.5pt;height:24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7D23130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"/>
            </w:pict>
          </mc:Fallback>
        </mc:AlternateContent>
      </w:r>
    </w:p>
    <w:p w14:paraId="43C190EA" w14:textId="77777777" w:rsidR="00235E22" w:rsidRPr="00B265CC" w:rsidRDefault="00235E22" w:rsidP="00235E22">
      <w:pPr>
        <w:tabs>
          <w:tab w:val="left" w:leader="dot" w:pos="9072"/>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 </w:t>
      </w:r>
    </w:p>
    <w:p w14:paraId="43C190E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0E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0ED" w14:textId="77777777" w:rsidR="00235E22" w:rsidRPr="00B265CC" w:rsidRDefault="00E04F7D"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0EE"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0EF" w14:textId="77777777" w:rsidR="00E04F7D" w:rsidRPr="00B265CC" w:rsidRDefault="00E04F7D" w:rsidP="00E04F7D">
      <w:pPr>
        <w:tabs>
          <w:tab w:val="left" w:pos="9300"/>
          <w:tab w:val="left" w:leader="dot" w:pos="12616"/>
          <w:tab w:val="left" w:pos="13325"/>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0F0" w14:textId="77777777" w:rsidR="00E04F7D" w:rsidRPr="00B265CC" w:rsidRDefault="00E04F7D" w:rsidP="00E04F7D">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0F1"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0F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0F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(Adresse complète et numéro de téléphone)</w:t>
      </w:r>
    </w:p>
    <w:p w14:paraId="43C190F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0F5"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p>
    <w:p w14:paraId="43C190F6" w14:textId="77777777" w:rsidR="00235E22" w:rsidRPr="00B265CC" w:rsidRDefault="00E04F7D"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0F7"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0F8" w14:textId="77777777" w:rsidR="001B28F9" w:rsidRPr="00B265CC" w:rsidRDefault="004E2702" w:rsidP="001B28F9">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uméro SIRET</w:t>
      </w:r>
      <w:r w:rsidR="001B28F9" w:rsidRPr="00B265CC">
        <w:rPr>
          <w:rFonts w:asciiTheme="minorHAnsi" w:hAnsiTheme="minorHAnsi"/>
        </w:rPr>
        <w:t>………………………………………………………………………...</w:t>
      </w:r>
      <w:r w:rsidR="00235E22" w:rsidRPr="00B265CC">
        <w:rPr>
          <w:rFonts w:asciiTheme="minorHAnsi" w:hAnsiTheme="minorHAnsi"/>
        </w:rPr>
        <w:t xml:space="preserve"> </w:t>
      </w:r>
      <w:r w:rsidR="00235E22" w:rsidRPr="00B265CC">
        <w:rPr>
          <w:rFonts w:asciiTheme="minorHAnsi" w:hAnsiTheme="minorHAnsi"/>
        </w:rPr>
        <w:tab/>
      </w:r>
    </w:p>
    <w:p w14:paraId="43C190F9" w14:textId="77777777" w:rsidR="00235E22" w:rsidRPr="00B265CC" w:rsidRDefault="004E2702" w:rsidP="001B28F9">
      <w:pPr>
        <w:pStyle w:val="PuceTabulation"/>
        <w:rPr>
          <w:rFonts w:asciiTheme="minorHAnsi" w:hAnsiTheme="minorHAnsi"/>
        </w:rPr>
      </w:pPr>
      <w:r w:rsidRPr="00B265CC">
        <w:rPr>
          <w:rFonts w:asciiTheme="minorHAnsi" w:hAnsiTheme="minorHAnsi"/>
        </w:rPr>
        <w:t>C</w:t>
      </w:r>
      <w:r w:rsidR="00235E22" w:rsidRPr="00B265CC">
        <w:rPr>
          <w:rFonts w:asciiTheme="minorHAnsi" w:hAnsiTheme="minorHAnsi"/>
        </w:rPr>
        <w:t>ode d’activ</w:t>
      </w:r>
      <w:r w:rsidR="001B28F9" w:rsidRPr="00B265CC">
        <w:rPr>
          <w:rFonts w:asciiTheme="minorHAnsi" w:hAnsiTheme="minorHAnsi"/>
        </w:rPr>
        <w:t>ité économique principal (APE) ………………………………………</w:t>
      </w:r>
    </w:p>
    <w:p w14:paraId="43C190FA" w14:textId="77777777" w:rsidR="001B28F9" w:rsidRPr="00B265CC" w:rsidRDefault="001B28F9" w:rsidP="001B28F9">
      <w:pPr>
        <w:pStyle w:val="PuceTabulation"/>
        <w:numPr>
          <w:ilvl w:val="0"/>
          <w:numId w:val="0"/>
        </w:numPr>
        <w:ind w:left="1222"/>
        <w:rPr>
          <w:rFonts w:asciiTheme="minorHAnsi" w:hAnsiTheme="minorHAnsi"/>
        </w:rPr>
      </w:pPr>
    </w:p>
    <w:p w14:paraId="43C190FB" w14:textId="77777777" w:rsidR="00235E22" w:rsidRPr="00B265CC" w:rsidRDefault="004E2702" w:rsidP="001B28F9">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w:t>
      </w:r>
      <w:proofErr w:type="gramStart"/>
      <w:r w:rsidR="00235E22" w:rsidRPr="00B265CC">
        <w:rPr>
          <w:rFonts w:asciiTheme="minorHAnsi" w:hAnsiTheme="minorHAnsi"/>
        </w:rPr>
        <w:t xml:space="preserve">commerce  </w:t>
      </w:r>
      <w:r w:rsidR="001B28F9" w:rsidRPr="00B265CC">
        <w:rPr>
          <w:rFonts w:asciiTheme="minorHAnsi" w:hAnsiTheme="minorHAnsi"/>
        </w:rPr>
        <w:t>…</w:t>
      </w:r>
      <w:proofErr w:type="gramEnd"/>
      <w:r w:rsidR="001B28F9" w:rsidRPr="00B265CC">
        <w:rPr>
          <w:rFonts w:asciiTheme="minorHAnsi" w:hAnsiTheme="minorHAnsi"/>
        </w:rPr>
        <w:t>……………………………..</w:t>
      </w:r>
      <w:r w:rsidR="00235E22" w:rsidRPr="00B265CC">
        <w:rPr>
          <w:rFonts w:asciiTheme="minorHAnsi" w:hAnsiTheme="minorHAnsi"/>
        </w:rPr>
        <w:tab/>
      </w:r>
    </w:p>
    <w:p w14:paraId="43C190FC"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0FD"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rPr>
      </w:pPr>
      <w:r w:rsidRPr="00B265CC">
        <w:rPr>
          <w:rFonts w:asciiTheme="minorHAnsi" w:hAnsiTheme="minorHAnsi" w:cs="Arial"/>
        </w:rPr>
        <w:tab/>
      </w:r>
    </w:p>
    <w:p w14:paraId="43C190FE" w14:textId="77777777" w:rsidR="00235E22" w:rsidRPr="00B265CC" w:rsidRDefault="00235E22" w:rsidP="00131284">
      <w:pPr>
        <w:tabs>
          <w:tab w:val="left" w:pos="9356"/>
        </w:tabs>
        <w:spacing w:line="240" w:lineRule="exact"/>
        <w:ind w:right="289"/>
        <w:rPr>
          <w:rFonts w:asciiTheme="minorHAnsi" w:hAnsiTheme="minorHAnsi" w:cs="Arial"/>
        </w:rPr>
      </w:pPr>
      <w:r w:rsidRPr="00B265CC">
        <w:rPr>
          <w:rFonts w:asciiTheme="minorHAnsi" w:hAnsiTheme="minorHAnsi" w:cs="Arial"/>
        </w:rPr>
        <w:br w:type="page"/>
      </w:r>
      <w:r w:rsidRPr="00B265CC">
        <w:rPr>
          <w:rFonts w:asciiTheme="minorHAnsi" w:hAnsiTheme="minorHAnsi" w:cs="Arial"/>
          <w:b/>
        </w:rPr>
        <w:lastRenderedPageBreak/>
        <w:t>Formule B</w:t>
      </w:r>
    </w:p>
    <w:p w14:paraId="43C190FF"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b/>
        </w:rPr>
      </w:pPr>
    </w:p>
    <w:p w14:paraId="43C19100"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b/>
        </w:rPr>
      </w:pPr>
      <w:r w:rsidRPr="00B265CC">
        <w:rPr>
          <w:rFonts w:asciiTheme="minorHAnsi" w:hAnsiTheme="minorHAnsi" w:cs="Arial"/>
          <w:noProof/>
          <w:lang w:eastAsia="fr-FR"/>
        </w:rPr>
        <mc:AlternateContent>
          <mc:Choice Requires="wps">
            <w:drawing>
              <wp:anchor distT="0" distB="0" distL="114300" distR="114300" simplePos="0" relativeHeight="251658241" behindDoc="1" locked="0" layoutInCell="0" allowOverlap="1" wp14:anchorId="43C19394" wp14:editId="224810BB">
                <wp:simplePos x="0" y="0"/>
                <wp:positionH relativeFrom="column">
                  <wp:posOffset>11989</wp:posOffset>
                </wp:positionH>
                <wp:positionV relativeFrom="paragraph">
                  <wp:posOffset>6553</wp:posOffset>
                </wp:positionV>
                <wp:extent cx="5985510" cy="4023360"/>
                <wp:effectExtent l="0" t="0" r="15240" b="1524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5510" cy="4023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w:pict w14:anchorId="28B2EB4C">
              <v:rect id="Rectangle 12" style="position:absolute;margin-left:.95pt;margin-top:.5pt;width:471.3pt;height:316.8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o:allowincell="f" w14:anchorId="6C903CB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"/>
            </w:pict>
          </mc:Fallback>
        </mc:AlternateContent>
      </w:r>
    </w:p>
    <w:p w14:paraId="43C1910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0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 </w:t>
      </w:r>
    </w:p>
    <w:p w14:paraId="43C1910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0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5" w14:textId="77777777" w:rsidR="00235E22" w:rsidRPr="00B265CC" w:rsidRDefault="00777DA8"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w:t>
      </w:r>
      <w:proofErr w:type="gramStart"/>
      <w:r w:rsidR="00235E22" w:rsidRPr="00B265CC">
        <w:rPr>
          <w:rFonts w:asciiTheme="minorHAnsi" w:hAnsiTheme="minorHAnsi" w:cs="Arial"/>
        </w:rPr>
        <w:t>nom  et</w:t>
      </w:r>
      <w:proofErr w:type="gramEnd"/>
      <w:r w:rsidR="00235E22" w:rsidRPr="00B265CC">
        <w:rPr>
          <w:rFonts w:asciiTheme="minorHAnsi" w:hAnsiTheme="minorHAnsi" w:cs="Arial"/>
        </w:rPr>
        <w:t xml:space="preserve"> pour le compte de </w:t>
      </w:r>
    </w:p>
    <w:p w14:paraId="43C1910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7"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08"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(Intitulé complet de la société)</w:t>
      </w:r>
    </w:p>
    <w:p w14:paraId="43C1910A"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0B"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Forme juridique </w:t>
      </w:r>
      <w:r w:rsidRPr="00B265CC">
        <w:rPr>
          <w:rFonts w:asciiTheme="minorHAnsi" w:hAnsiTheme="minorHAnsi" w:cs="Arial"/>
        </w:rPr>
        <w:tab/>
        <w:t xml:space="preserve"> </w:t>
      </w:r>
    </w:p>
    <w:p w14:paraId="43C1910C"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p>
    <w:p w14:paraId="43C1910D"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économique ayant son siège social</w:t>
      </w:r>
    </w:p>
    <w:p w14:paraId="43C1910E"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0F"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0"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12"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(Adresse complète et numéro de téléphone)</w:t>
      </w:r>
    </w:p>
    <w:p w14:paraId="43C1911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14" w14:textId="77777777" w:rsidR="00235E22" w:rsidRPr="00B265CC" w:rsidRDefault="00777DA8"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15"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6" w14:textId="77777777" w:rsidR="00235E22" w:rsidRPr="00B265CC" w:rsidRDefault="008F6C42"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54503E" w:rsidRPr="00B265CC">
        <w:rPr>
          <w:rFonts w:asciiTheme="minorHAnsi" w:hAnsiTheme="minorHAnsi"/>
        </w:rPr>
        <w:t>……………………………………………………………………</w:t>
      </w:r>
      <w:r w:rsidR="00235E22" w:rsidRPr="00B265CC">
        <w:rPr>
          <w:rFonts w:asciiTheme="minorHAnsi" w:hAnsiTheme="minorHAnsi"/>
        </w:rPr>
        <w:tab/>
      </w:r>
      <w:r w:rsidR="0054503E" w:rsidRPr="00B265CC">
        <w:rPr>
          <w:rFonts w:asciiTheme="minorHAnsi" w:hAnsiTheme="minorHAnsi"/>
        </w:rPr>
        <w:t>….....</w:t>
      </w:r>
    </w:p>
    <w:p w14:paraId="43C19117"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18" w14:textId="77777777" w:rsidR="00235E22" w:rsidRPr="00B265CC" w:rsidRDefault="008F6C42" w:rsidP="0054503E">
      <w:pPr>
        <w:pStyle w:val="PuceTabulation"/>
        <w:ind w:right="-512"/>
        <w:rPr>
          <w:rFonts w:asciiTheme="minorHAnsi" w:hAnsiTheme="minorHAnsi"/>
        </w:rPr>
      </w:pPr>
      <w:r w:rsidRPr="00B265CC">
        <w:rPr>
          <w:rFonts w:asciiTheme="minorHAnsi" w:hAnsiTheme="minorHAnsi"/>
        </w:rPr>
        <w:t>C</w:t>
      </w:r>
      <w:r w:rsidR="00235E22" w:rsidRPr="00B265CC">
        <w:rPr>
          <w:rFonts w:asciiTheme="minorHAnsi" w:hAnsiTheme="minorHAnsi"/>
        </w:rPr>
        <w:t>ode d’activité économique principal (APE)</w:t>
      </w:r>
      <w:r w:rsidR="0054503E" w:rsidRPr="00B265CC">
        <w:rPr>
          <w:rFonts w:asciiTheme="minorHAnsi" w:hAnsiTheme="minorHAnsi"/>
        </w:rPr>
        <w:t xml:space="preserve"> …………………………</w:t>
      </w:r>
      <w:proofErr w:type="gramStart"/>
      <w:r w:rsidR="0054503E" w:rsidRPr="00B265CC">
        <w:rPr>
          <w:rFonts w:asciiTheme="minorHAnsi" w:hAnsiTheme="minorHAnsi"/>
        </w:rPr>
        <w:t>…….</w:t>
      </w:r>
      <w:proofErr w:type="gramEnd"/>
      <w:r w:rsidR="0054503E" w:rsidRPr="00B265CC">
        <w:rPr>
          <w:rFonts w:asciiTheme="minorHAnsi" w:hAnsiTheme="minorHAnsi"/>
        </w:rPr>
        <w:t>………..</w:t>
      </w:r>
      <w:r w:rsidR="00235E22" w:rsidRPr="00B265CC">
        <w:rPr>
          <w:rFonts w:asciiTheme="minorHAnsi" w:hAnsiTheme="minorHAnsi"/>
        </w:rPr>
        <w:tab/>
      </w:r>
    </w:p>
    <w:p w14:paraId="43C19119"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1A" w14:textId="77777777" w:rsidR="00235E22" w:rsidRPr="00B265CC" w:rsidRDefault="008F6C42"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w:t>
      </w:r>
      <w:proofErr w:type="gramStart"/>
      <w:r w:rsidR="00235E22" w:rsidRPr="00B265CC">
        <w:rPr>
          <w:rFonts w:asciiTheme="minorHAnsi" w:hAnsiTheme="minorHAnsi"/>
        </w:rPr>
        <w:t xml:space="preserve">commerce  </w:t>
      </w:r>
      <w:r w:rsidR="0054503E" w:rsidRPr="00B265CC">
        <w:rPr>
          <w:rFonts w:asciiTheme="minorHAnsi" w:hAnsiTheme="minorHAnsi"/>
        </w:rPr>
        <w:t>…</w:t>
      </w:r>
      <w:proofErr w:type="gramEnd"/>
      <w:r w:rsidR="0054503E" w:rsidRPr="00B265CC">
        <w:rPr>
          <w:rFonts w:asciiTheme="minorHAnsi" w:hAnsiTheme="minorHAnsi"/>
        </w:rPr>
        <w:t>……………………………....</w:t>
      </w:r>
      <w:r w:rsidR="00235E22" w:rsidRPr="00B265CC">
        <w:rPr>
          <w:rFonts w:asciiTheme="minorHAnsi" w:hAnsiTheme="minorHAnsi"/>
        </w:rPr>
        <w:tab/>
      </w:r>
    </w:p>
    <w:p w14:paraId="43C1911B"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1C" w14:textId="77777777" w:rsidR="00235E22" w:rsidRPr="00B265CC" w:rsidRDefault="00235E22" w:rsidP="00A40FE9">
      <w:pPr>
        <w:pStyle w:val="Titre7"/>
        <w:tabs>
          <w:tab w:val="left" w:leader="dot" w:pos="9072"/>
        </w:tabs>
        <w:ind w:right="289"/>
        <w:rPr>
          <w:rFonts w:asciiTheme="minorHAnsi" w:hAnsiTheme="minorHAnsi" w:cs="Arial"/>
        </w:rPr>
      </w:pPr>
      <w:r w:rsidRPr="00B265CC">
        <w:rPr>
          <w:rFonts w:asciiTheme="minorHAnsi" w:hAnsiTheme="minorHAnsi" w:cs="Arial"/>
        </w:rPr>
        <w:br w:type="page"/>
      </w:r>
      <w:r w:rsidRPr="00B265CC">
        <w:rPr>
          <w:rFonts w:asciiTheme="minorHAnsi" w:eastAsia="Calibri" w:hAnsiTheme="minorHAnsi" w:cs="Arial"/>
          <w:b/>
          <w:i w:val="0"/>
          <w:iCs w:val="0"/>
          <w:color w:val="auto"/>
        </w:rPr>
        <w:lastRenderedPageBreak/>
        <w:t>Formule C</w:t>
      </w:r>
    </w:p>
    <w:p w14:paraId="43C1911D" w14:textId="77777777" w:rsidR="00235E22" w:rsidRPr="00B265CC" w:rsidRDefault="00235E22" w:rsidP="00777DA8">
      <w:pPr>
        <w:tabs>
          <w:tab w:val="left" w:pos="1200"/>
        </w:tabs>
        <w:ind w:left="567" w:right="289"/>
        <w:rPr>
          <w:rFonts w:asciiTheme="minorHAnsi" w:hAnsiTheme="minorHAnsi" w:cs="Arial"/>
          <w:b/>
          <w:bCs/>
        </w:rPr>
      </w:pPr>
      <w:r w:rsidRPr="00B265CC">
        <w:rPr>
          <w:rFonts w:asciiTheme="minorHAnsi" w:hAnsiTheme="minorHAnsi" w:cs="Arial"/>
          <w:b/>
          <w:bCs/>
          <w:noProof/>
          <w:lang w:eastAsia="fr-FR"/>
        </w:rPr>
        <mc:AlternateContent>
          <mc:Choice Requires="wps">
            <w:drawing>
              <wp:anchor distT="0" distB="0" distL="114300" distR="114300" simplePos="0" relativeHeight="251658242" behindDoc="1" locked="0" layoutInCell="1" allowOverlap="1" wp14:anchorId="43C19396" wp14:editId="588C4C75">
                <wp:simplePos x="0" y="0"/>
                <wp:positionH relativeFrom="column">
                  <wp:posOffset>4674</wp:posOffset>
                </wp:positionH>
                <wp:positionV relativeFrom="paragraph">
                  <wp:posOffset>79375</wp:posOffset>
                </wp:positionV>
                <wp:extent cx="5947410" cy="7768742"/>
                <wp:effectExtent l="0" t="0" r="15240" b="2286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7410" cy="776874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w:pict w14:anchorId="7783034D">
              <v:rect id="Rectangle 10" style="position:absolute;margin-left:.35pt;margin-top:6.25pt;width:468.3pt;height:611.7pt;z-index:-2516582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0A87A10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"/>
            </w:pict>
          </mc:Fallback>
        </mc:AlternateContent>
      </w:r>
    </w:p>
    <w:p w14:paraId="43C1911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1F" w14:textId="77777777" w:rsidR="00235E22" w:rsidRPr="00B265CC" w:rsidRDefault="00777DA8" w:rsidP="00777DA8">
      <w:pPr>
        <w:tabs>
          <w:tab w:val="left" w:leader="dot" w:pos="11057"/>
          <w:tab w:val="left" w:leader="dot" w:pos="12616"/>
        </w:tabs>
        <w:ind w:left="567" w:right="-87"/>
        <w:rPr>
          <w:rFonts w:asciiTheme="minorHAnsi" w:hAnsiTheme="minorHAnsi" w:cs="Arial"/>
        </w:rPr>
      </w:pPr>
      <w:r w:rsidRPr="00B265CC">
        <w:rPr>
          <w:rFonts w:asciiTheme="minorHAnsi" w:hAnsiTheme="minorHAnsi" w:cs="Arial"/>
        </w:rPr>
        <w:t>Monsieur ………………………………………………………………………………........</w:t>
      </w:r>
      <w:r w:rsidR="00235E22" w:rsidRPr="00B265CC">
        <w:rPr>
          <w:rFonts w:asciiTheme="minorHAnsi" w:hAnsiTheme="minorHAnsi" w:cs="Arial"/>
        </w:rPr>
        <w:t xml:space="preserve">(1) </w:t>
      </w:r>
    </w:p>
    <w:p w14:paraId="43C19120"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21"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2"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2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4"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25"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6"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27"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8"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9"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A"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2B"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C"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2D"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2E"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2F" w14:textId="77777777" w:rsidR="00235E22" w:rsidRPr="00B265CC" w:rsidRDefault="0049244F"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30"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31" w14:textId="77777777" w:rsidR="00235E22" w:rsidRPr="00B265CC" w:rsidRDefault="00B06249" w:rsidP="0054503E">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235E22" w:rsidRPr="00B265CC">
        <w:rPr>
          <w:rFonts w:asciiTheme="minorHAnsi" w:hAnsiTheme="minorHAnsi"/>
        </w:rPr>
        <w:tab/>
      </w:r>
    </w:p>
    <w:p w14:paraId="43C19132" w14:textId="77777777" w:rsidR="00235E22" w:rsidRPr="00B265CC" w:rsidRDefault="00235E22" w:rsidP="00B06249">
      <w:pPr>
        <w:tabs>
          <w:tab w:val="left" w:leader="dot" w:pos="9072"/>
          <w:tab w:val="left" w:leader="dot" w:pos="9781"/>
        </w:tabs>
        <w:spacing w:line="120" w:lineRule="auto"/>
        <w:ind w:left="567" w:right="289"/>
        <w:rPr>
          <w:rFonts w:asciiTheme="minorHAnsi" w:hAnsiTheme="minorHAnsi" w:cs="Arial"/>
        </w:rPr>
      </w:pPr>
    </w:p>
    <w:p w14:paraId="43C19133" w14:textId="77777777" w:rsidR="00235E22" w:rsidRPr="00B265CC" w:rsidRDefault="00B06249" w:rsidP="0054503E">
      <w:pPr>
        <w:pStyle w:val="PuceTabulation"/>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235E22" w:rsidRPr="00B265CC">
        <w:rPr>
          <w:rFonts w:asciiTheme="minorHAnsi" w:hAnsiTheme="minorHAnsi"/>
        </w:rPr>
        <w:tab/>
      </w:r>
    </w:p>
    <w:p w14:paraId="43C19134"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35" w14:textId="77777777" w:rsidR="00235E22" w:rsidRPr="00B265CC" w:rsidRDefault="00B06249" w:rsidP="0054503E">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235E22" w:rsidRPr="00B265CC">
        <w:rPr>
          <w:rFonts w:asciiTheme="minorHAnsi" w:hAnsiTheme="minorHAnsi"/>
        </w:rPr>
        <w:tab/>
      </w:r>
    </w:p>
    <w:p w14:paraId="43C19136"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37"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9"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A" w14:textId="77777777" w:rsidR="00235E22" w:rsidRPr="00B265CC" w:rsidRDefault="00777DA8" w:rsidP="00777DA8">
      <w:pPr>
        <w:ind w:left="567" w:right="-87"/>
        <w:rPr>
          <w:rFonts w:asciiTheme="minorHAnsi" w:hAnsiTheme="minorHAnsi" w:cs="Arial"/>
        </w:rPr>
      </w:pPr>
      <w:r w:rsidRPr="00B265CC">
        <w:rPr>
          <w:rFonts w:asciiTheme="minorHAnsi" w:hAnsiTheme="minorHAnsi" w:cs="Arial"/>
        </w:rPr>
        <w:t>Monsieur …………………………………………………………………………………</w:t>
      </w:r>
      <w:proofErr w:type="gramStart"/>
      <w:r w:rsidRPr="00B265CC">
        <w:rPr>
          <w:rFonts w:asciiTheme="minorHAnsi" w:hAnsiTheme="minorHAnsi" w:cs="Arial"/>
        </w:rPr>
        <w:t>…</w:t>
      </w:r>
      <w:r w:rsidR="00235E22" w:rsidRPr="00B265CC">
        <w:rPr>
          <w:rFonts w:asciiTheme="minorHAnsi" w:hAnsiTheme="minorHAnsi" w:cs="Arial"/>
        </w:rPr>
        <w:t>(</w:t>
      </w:r>
      <w:proofErr w:type="gramEnd"/>
      <w:r w:rsidR="00235E22" w:rsidRPr="00B265CC">
        <w:rPr>
          <w:rFonts w:asciiTheme="minorHAnsi" w:hAnsiTheme="minorHAnsi" w:cs="Arial"/>
        </w:rPr>
        <w:t xml:space="preserve">1) </w:t>
      </w:r>
    </w:p>
    <w:p w14:paraId="43C1913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3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3D"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3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3F"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40"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4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42"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4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4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4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4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4A" w14:textId="77777777" w:rsidR="00235E22" w:rsidRPr="00B265CC" w:rsidRDefault="0049244F"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4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4C" w14:textId="77777777" w:rsidR="00235E22" w:rsidRPr="00B265CC" w:rsidRDefault="0049244F" w:rsidP="0054503E">
      <w:pPr>
        <w:pStyle w:val="PuceTabulation"/>
        <w:ind w:right="-512"/>
        <w:rPr>
          <w:rFonts w:asciiTheme="minorHAnsi" w:hAnsiTheme="minorHAnsi"/>
        </w:rPr>
      </w:pPr>
      <w:r w:rsidRPr="00B265CC">
        <w:rPr>
          <w:rFonts w:asciiTheme="minorHAnsi" w:hAnsiTheme="minorHAnsi"/>
        </w:rPr>
        <w:t>N</w:t>
      </w:r>
      <w:r w:rsidR="0054503E" w:rsidRPr="00B265CC">
        <w:rPr>
          <w:rFonts w:asciiTheme="minorHAnsi" w:hAnsiTheme="minorHAnsi"/>
        </w:rPr>
        <w:t>uméro SIRET ………………………………………………………………………...</w:t>
      </w:r>
    </w:p>
    <w:p w14:paraId="43C1914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4E" w14:textId="77777777" w:rsidR="00235E22" w:rsidRPr="00B265CC" w:rsidRDefault="0049244F" w:rsidP="0054503E">
      <w:pPr>
        <w:pStyle w:val="PuceTabulation"/>
        <w:ind w:right="-370"/>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54503E" w:rsidRPr="00B265CC">
        <w:rPr>
          <w:rFonts w:asciiTheme="minorHAnsi" w:hAnsiTheme="minorHAnsi"/>
        </w:rPr>
        <w:t>…………………………………........</w:t>
      </w:r>
      <w:r w:rsidR="00235E22" w:rsidRPr="00B265CC">
        <w:rPr>
          <w:rFonts w:asciiTheme="minorHAnsi" w:hAnsiTheme="minorHAnsi"/>
        </w:rPr>
        <w:tab/>
      </w:r>
    </w:p>
    <w:p w14:paraId="43C1914F"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50" w14:textId="77777777" w:rsidR="00235E22" w:rsidRPr="00B265CC" w:rsidRDefault="0049244F"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54503E" w:rsidRPr="00B265CC">
        <w:rPr>
          <w:rFonts w:asciiTheme="minorHAnsi" w:hAnsiTheme="minorHAnsi"/>
        </w:rPr>
        <w:t>…………………………………</w:t>
      </w:r>
      <w:r w:rsidR="00235E22" w:rsidRPr="00B265CC">
        <w:rPr>
          <w:rFonts w:asciiTheme="minorHAnsi" w:hAnsiTheme="minorHAnsi"/>
        </w:rPr>
        <w:t xml:space="preserve"> </w:t>
      </w:r>
      <w:r w:rsidR="00235E22" w:rsidRPr="00B265CC">
        <w:rPr>
          <w:rFonts w:asciiTheme="minorHAnsi" w:hAnsiTheme="minorHAnsi"/>
        </w:rPr>
        <w:tab/>
      </w:r>
    </w:p>
    <w:p w14:paraId="43C19151"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52"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53" w14:textId="77777777" w:rsidR="00235E22" w:rsidRPr="00B265CC" w:rsidRDefault="00235E22" w:rsidP="00235E22">
      <w:pPr>
        <w:tabs>
          <w:tab w:val="left" w:pos="1200"/>
          <w:tab w:val="left" w:pos="7800"/>
        </w:tabs>
        <w:spacing w:line="240" w:lineRule="exact"/>
        <w:ind w:left="567" w:right="289"/>
        <w:jc w:val="both"/>
        <w:rPr>
          <w:rFonts w:asciiTheme="minorHAnsi" w:hAnsiTheme="minorHAnsi" w:cs="Arial"/>
        </w:rPr>
      </w:pPr>
    </w:p>
    <w:p w14:paraId="43C19154" w14:textId="77777777" w:rsidR="00A40FE9" w:rsidRPr="00B265CC" w:rsidRDefault="00235E22" w:rsidP="00FF34D2">
      <w:pPr>
        <w:tabs>
          <w:tab w:val="left" w:leader="dot" w:pos="9072"/>
          <w:tab w:val="left" w:leader="dot" w:pos="9781"/>
        </w:tabs>
        <w:ind w:left="567" w:right="289"/>
        <w:rPr>
          <w:rFonts w:asciiTheme="minorHAnsi" w:hAnsiTheme="minorHAnsi" w:cs="Arial"/>
          <w:b/>
        </w:rPr>
      </w:pPr>
      <w:r w:rsidRPr="00B265CC">
        <w:rPr>
          <w:rFonts w:asciiTheme="minorHAnsi" w:hAnsiTheme="minorHAnsi" w:cs="Arial"/>
          <w:b/>
        </w:rPr>
        <w:br w:type="page"/>
      </w:r>
    </w:p>
    <w:p w14:paraId="43C19155" w14:textId="79FC62F9" w:rsidR="00A40FE9" w:rsidRPr="00B265CC" w:rsidRDefault="00B55E44" w:rsidP="00FB677A">
      <w:pPr>
        <w:ind w:right="-87" w:firstLine="567"/>
        <w:rPr>
          <w:rFonts w:asciiTheme="minorHAnsi" w:hAnsiTheme="minorHAnsi" w:cs="Arial"/>
        </w:rPr>
      </w:pPr>
      <w:r w:rsidRPr="00B265CC">
        <w:rPr>
          <w:rFonts w:asciiTheme="minorHAnsi" w:hAnsiTheme="minorHAnsi" w:cs="Arial"/>
          <w:noProof/>
          <w:lang w:eastAsia="fr-FR"/>
        </w:rPr>
        <w:lastRenderedPageBreak/>
        <mc:AlternateContent>
          <mc:Choice Requires="wps">
            <w:drawing>
              <wp:anchor distT="0" distB="0" distL="114300" distR="114300" simplePos="0" relativeHeight="251658243" behindDoc="1" locked="0" layoutInCell="1" allowOverlap="1" wp14:anchorId="43C19398" wp14:editId="22D5110F">
                <wp:simplePos x="0" y="0"/>
                <wp:positionH relativeFrom="column">
                  <wp:posOffset>33934</wp:posOffset>
                </wp:positionH>
                <wp:positionV relativeFrom="paragraph">
                  <wp:posOffset>18745</wp:posOffset>
                </wp:positionV>
                <wp:extent cx="5886450" cy="8909914"/>
                <wp:effectExtent l="0" t="0" r="19050" b="2476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0" cy="890991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w:pict w14:anchorId="68CAA96F">
              <v:rect id="Rectangle 9" style="position:absolute;margin-left:2.65pt;margin-top:1.5pt;width:463.5pt;height:701.55pt;z-index:-2516582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689048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"/>
            </w:pict>
          </mc:Fallback>
        </mc:AlternateContent>
      </w:r>
    </w:p>
    <w:p w14:paraId="43C19156" w14:textId="77777777" w:rsidR="00235E22" w:rsidRPr="00B265CC" w:rsidRDefault="00235E22" w:rsidP="00FB677A">
      <w:pPr>
        <w:ind w:right="-87" w:firstLine="567"/>
        <w:rPr>
          <w:rFonts w:asciiTheme="minorHAnsi" w:hAnsiTheme="minorHAnsi" w:cs="Arial"/>
        </w:rPr>
      </w:pPr>
      <w:r w:rsidRPr="00B265CC">
        <w:rPr>
          <w:rFonts w:asciiTheme="minorHAnsi" w:hAnsiTheme="minorHAnsi" w:cs="Arial"/>
        </w:rPr>
        <w:t xml:space="preserve">Monsieur </w:t>
      </w:r>
      <w:r w:rsidR="00FB677A" w:rsidRPr="00B265CC">
        <w:rPr>
          <w:rFonts w:asciiTheme="minorHAnsi" w:hAnsiTheme="minorHAnsi" w:cs="Arial"/>
        </w:rPr>
        <w:t>………………………………………………………………………………</w:t>
      </w:r>
      <w:proofErr w:type="gramStart"/>
      <w:r w:rsidR="00FB677A" w:rsidRPr="00B265CC">
        <w:rPr>
          <w:rFonts w:asciiTheme="minorHAnsi" w:hAnsiTheme="minorHAnsi" w:cs="Arial"/>
        </w:rPr>
        <w:t>…….</w:t>
      </w:r>
      <w:proofErr w:type="gramEnd"/>
      <w:r w:rsidRPr="00B265CC">
        <w:rPr>
          <w:rFonts w:asciiTheme="minorHAnsi" w:hAnsiTheme="minorHAnsi" w:cs="Arial"/>
        </w:rPr>
        <w:t xml:space="preserve">(2) </w:t>
      </w:r>
    </w:p>
    <w:p w14:paraId="43C1915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58"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59"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5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5B"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5C"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5D"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5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5F"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61"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6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4"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65"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66"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6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6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6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6A" w14:textId="77777777" w:rsidR="00235E22" w:rsidRPr="00B265CC" w:rsidRDefault="00AA5BC1"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6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6C" w14:textId="77777777" w:rsidR="00235E22" w:rsidRPr="00B265CC" w:rsidRDefault="00AA5BC1" w:rsidP="002B59E7">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235E22" w:rsidRPr="00B265CC">
        <w:rPr>
          <w:rFonts w:asciiTheme="minorHAnsi" w:hAnsiTheme="minorHAnsi"/>
        </w:rPr>
        <w:tab/>
      </w:r>
      <w:r w:rsidR="002B59E7" w:rsidRPr="00B265CC">
        <w:rPr>
          <w:rFonts w:asciiTheme="minorHAnsi" w:hAnsiTheme="minorHAnsi"/>
        </w:rPr>
        <w:t>…………………………………………………………………</w:t>
      </w:r>
      <w:proofErr w:type="gramStart"/>
      <w:r w:rsidR="002B59E7" w:rsidRPr="00B265CC">
        <w:rPr>
          <w:rFonts w:asciiTheme="minorHAnsi" w:hAnsiTheme="minorHAnsi"/>
        </w:rPr>
        <w:t>…….</w:t>
      </w:r>
      <w:proofErr w:type="gramEnd"/>
      <w:r w:rsidR="002B59E7" w:rsidRPr="00B265CC">
        <w:rPr>
          <w:rFonts w:asciiTheme="minorHAnsi" w:hAnsiTheme="minorHAnsi"/>
        </w:rPr>
        <w:t>.</w:t>
      </w:r>
    </w:p>
    <w:p w14:paraId="43C1916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6E" w14:textId="77777777" w:rsidR="00235E22" w:rsidRPr="00B265CC" w:rsidRDefault="00AA5BC1" w:rsidP="002B59E7">
      <w:pPr>
        <w:pStyle w:val="PuceTabulation"/>
        <w:ind w:right="-370"/>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2B59E7" w:rsidRPr="00B265CC">
        <w:rPr>
          <w:rFonts w:asciiTheme="minorHAnsi" w:hAnsiTheme="minorHAnsi"/>
        </w:rPr>
        <w:t>…………………………………</w:t>
      </w:r>
      <w:proofErr w:type="gramStart"/>
      <w:r w:rsidR="002B59E7" w:rsidRPr="00B265CC">
        <w:rPr>
          <w:rFonts w:asciiTheme="minorHAnsi" w:hAnsiTheme="minorHAnsi"/>
        </w:rPr>
        <w:t>…….</w:t>
      </w:r>
      <w:proofErr w:type="gramEnd"/>
      <w:r w:rsidR="002B59E7" w:rsidRPr="00B265CC">
        <w:rPr>
          <w:rFonts w:asciiTheme="minorHAnsi" w:hAnsiTheme="minorHAnsi"/>
        </w:rPr>
        <w:t>.</w:t>
      </w:r>
      <w:r w:rsidR="00235E22" w:rsidRPr="00B265CC">
        <w:rPr>
          <w:rFonts w:asciiTheme="minorHAnsi" w:hAnsiTheme="minorHAnsi"/>
        </w:rPr>
        <w:tab/>
      </w:r>
    </w:p>
    <w:p w14:paraId="43C1916F" w14:textId="77777777" w:rsidR="00235E22" w:rsidRPr="00B265CC" w:rsidRDefault="00235E22" w:rsidP="00AA5BC1">
      <w:pPr>
        <w:tabs>
          <w:tab w:val="left" w:pos="851"/>
          <w:tab w:val="left" w:leader="dot" w:pos="9072"/>
          <w:tab w:val="left" w:leader="dot" w:pos="9781"/>
        </w:tabs>
        <w:spacing w:line="120" w:lineRule="auto"/>
        <w:ind w:left="851" w:right="289" w:hanging="284"/>
        <w:rPr>
          <w:rFonts w:asciiTheme="minorHAnsi" w:hAnsiTheme="minorHAnsi" w:cs="Arial"/>
        </w:rPr>
      </w:pPr>
    </w:p>
    <w:p w14:paraId="43C19170" w14:textId="77777777" w:rsidR="00235E22" w:rsidRPr="00B265CC" w:rsidRDefault="00AA5BC1" w:rsidP="002B59E7">
      <w:pPr>
        <w:pStyle w:val="PuceTabulation"/>
        <w:ind w:right="-370"/>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w:t>
      </w:r>
      <w:proofErr w:type="gramStart"/>
      <w:r w:rsidR="00235E22" w:rsidRPr="00B265CC">
        <w:rPr>
          <w:rFonts w:asciiTheme="minorHAnsi" w:hAnsiTheme="minorHAnsi"/>
        </w:rPr>
        <w:t xml:space="preserve">commerce  </w:t>
      </w:r>
      <w:r w:rsidR="002B59E7" w:rsidRPr="00B265CC">
        <w:rPr>
          <w:rFonts w:asciiTheme="minorHAnsi" w:hAnsiTheme="minorHAnsi"/>
        </w:rPr>
        <w:t>…</w:t>
      </w:r>
      <w:proofErr w:type="gramEnd"/>
      <w:r w:rsidR="002B59E7" w:rsidRPr="00B265CC">
        <w:rPr>
          <w:rFonts w:asciiTheme="minorHAnsi" w:hAnsiTheme="minorHAnsi"/>
        </w:rPr>
        <w:t>………………………………</w:t>
      </w:r>
      <w:r w:rsidR="00235E22" w:rsidRPr="00B265CC">
        <w:rPr>
          <w:rFonts w:asciiTheme="minorHAnsi" w:hAnsiTheme="minorHAnsi"/>
        </w:rPr>
        <w:tab/>
      </w:r>
    </w:p>
    <w:p w14:paraId="43C1917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72" w14:textId="77777777" w:rsidR="00FB677A" w:rsidRPr="00B265CC" w:rsidRDefault="00FB677A" w:rsidP="00235E22">
      <w:pPr>
        <w:tabs>
          <w:tab w:val="left" w:leader="dot" w:pos="9072"/>
          <w:tab w:val="left" w:leader="dot" w:pos="9781"/>
        </w:tabs>
        <w:ind w:left="567" w:right="289"/>
        <w:rPr>
          <w:rFonts w:asciiTheme="minorHAnsi" w:hAnsiTheme="minorHAnsi" w:cs="Arial"/>
        </w:rPr>
      </w:pPr>
    </w:p>
    <w:p w14:paraId="43C19173" w14:textId="77777777" w:rsidR="00235E22" w:rsidRPr="00B265CC" w:rsidRDefault="00FB677A" w:rsidP="00903B0A">
      <w:pPr>
        <w:tabs>
          <w:tab w:val="left" w:leader="dot" w:pos="11340"/>
        </w:tabs>
        <w:ind w:left="567" w:right="-87"/>
        <w:rPr>
          <w:rFonts w:asciiTheme="minorHAnsi" w:hAnsiTheme="minorHAnsi" w:cs="Arial"/>
        </w:rPr>
      </w:pPr>
      <w:r w:rsidRPr="00B265CC">
        <w:rPr>
          <w:rFonts w:asciiTheme="minorHAnsi" w:hAnsiTheme="minorHAnsi" w:cs="Arial"/>
        </w:rPr>
        <w:t>Monsieur ……………………………………………………………………….................</w:t>
      </w:r>
      <w:r w:rsidR="00903B0A" w:rsidRPr="00B265CC">
        <w:rPr>
          <w:rFonts w:asciiTheme="minorHAnsi" w:hAnsiTheme="minorHAnsi" w:cs="Arial"/>
        </w:rPr>
        <w:t>..</w:t>
      </w:r>
      <w:r w:rsidR="00235E22" w:rsidRPr="00B265CC">
        <w:rPr>
          <w:rFonts w:asciiTheme="minorHAnsi" w:hAnsiTheme="minorHAnsi" w:cs="Arial"/>
        </w:rPr>
        <w:t xml:space="preserve">(2) </w:t>
      </w:r>
    </w:p>
    <w:p w14:paraId="43C19174"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75" w14:textId="77777777" w:rsidR="00235E22" w:rsidRPr="00B265CC" w:rsidRDefault="00AA5BC1"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7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7" w14:textId="44AB482B"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78"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7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7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C"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7D"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7F"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8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8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8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8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8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85" w14:textId="77777777" w:rsidR="00235E22" w:rsidRPr="00B265CC" w:rsidRDefault="00FB677A"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86"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87" w14:textId="77777777" w:rsidR="00235E22" w:rsidRPr="00B265CC" w:rsidRDefault="00FB677A" w:rsidP="002B59E7">
      <w:pPr>
        <w:pStyle w:val="PuceTabulation"/>
        <w:ind w:right="-512"/>
        <w:rPr>
          <w:rFonts w:asciiTheme="minorHAnsi" w:hAnsiTheme="minorHAnsi"/>
        </w:rPr>
      </w:pPr>
      <w:r w:rsidRPr="00B265CC">
        <w:rPr>
          <w:rFonts w:asciiTheme="minorHAnsi" w:hAnsiTheme="minorHAnsi"/>
        </w:rPr>
        <w:t>N</w:t>
      </w:r>
      <w:r w:rsidR="002B59E7" w:rsidRPr="00B265CC">
        <w:rPr>
          <w:rFonts w:asciiTheme="minorHAnsi" w:hAnsiTheme="minorHAnsi"/>
        </w:rPr>
        <w:t>uméro SIRET ……………………………………………………………………….</w:t>
      </w:r>
    </w:p>
    <w:p w14:paraId="43C19188"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89" w14:textId="77777777" w:rsidR="00235E22" w:rsidRPr="00B265CC" w:rsidRDefault="00FB677A" w:rsidP="002B59E7">
      <w:pPr>
        <w:pStyle w:val="PuceTabulation"/>
        <w:ind w:right="-512"/>
        <w:rPr>
          <w:rFonts w:asciiTheme="minorHAnsi" w:hAnsiTheme="minorHAnsi"/>
        </w:rPr>
      </w:pPr>
      <w:r w:rsidRPr="00B265CC">
        <w:rPr>
          <w:rFonts w:asciiTheme="minorHAnsi" w:hAnsiTheme="minorHAnsi"/>
        </w:rPr>
        <w:lastRenderedPageBreak/>
        <w:t>C</w:t>
      </w:r>
      <w:r w:rsidR="00235E22" w:rsidRPr="00B265CC">
        <w:rPr>
          <w:rFonts w:asciiTheme="minorHAnsi" w:hAnsiTheme="minorHAnsi"/>
        </w:rPr>
        <w:t>ode d’activité économique principal (APE)</w:t>
      </w:r>
      <w:r w:rsidR="002B59E7" w:rsidRPr="00B265CC">
        <w:rPr>
          <w:rFonts w:asciiTheme="minorHAnsi" w:hAnsiTheme="minorHAnsi"/>
        </w:rPr>
        <w:t>……………………………………….</w:t>
      </w:r>
      <w:r w:rsidR="00235E22" w:rsidRPr="00B265CC">
        <w:rPr>
          <w:rFonts w:asciiTheme="minorHAnsi" w:hAnsiTheme="minorHAnsi"/>
        </w:rPr>
        <w:tab/>
      </w:r>
    </w:p>
    <w:p w14:paraId="43C1918A"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8B" w14:textId="77777777" w:rsidR="00235E22" w:rsidRPr="00B265CC" w:rsidRDefault="00FB677A" w:rsidP="002B59E7">
      <w:pPr>
        <w:pStyle w:val="PuceTabulation"/>
        <w:ind w:right="-370"/>
        <w:rPr>
          <w:rFonts w:asciiTheme="minorHAnsi" w:hAnsiTheme="minorHAnsi"/>
          <w:b/>
        </w:rPr>
      </w:pPr>
      <w:r w:rsidRPr="00B265CC">
        <w:rPr>
          <w:rFonts w:asciiTheme="minorHAnsi" w:hAnsiTheme="minorHAnsi"/>
        </w:rPr>
        <w:t>N</w:t>
      </w:r>
      <w:r w:rsidR="00235E22" w:rsidRPr="00B265CC">
        <w:rPr>
          <w:rFonts w:asciiTheme="minorHAnsi" w:hAnsiTheme="minorHAnsi"/>
        </w:rPr>
        <w:t>uméro d’identifi</w:t>
      </w:r>
      <w:r w:rsidR="002B59E7" w:rsidRPr="00B265CC">
        <w:rPr>
          <w:rFonts w:asciiTheme="minorHAnsi" w:hAnsiTheme="minorHAnsi"/>
        </w:rPr>
        <w:t>cation au registre du commerce ………………………………...</w:t>
      </w:r>
      <w:r w:rsidR="00235E22" w:rsidRPr="00B265CC">
        <w:rPr>
          <w:rFonts w:asciiTheme="minorHAnsi" w:hAnsiTheme="minorHAnsi"/>
        </w:rPr>
        <w:tab/>
      </w:r>
    </w:p>
    <w:p w14:paraId="43C1918C" w14:textId="77777777" w:rsidR="00EE0D1C" w:rsidRPr="00B265CC" w:rsidRDefault="00EE0D1C" w:rsidP="00235E22">
      <w:pPr>
        <w:pStyle w:val="Retraitcorpsdetexte2"/>
        <w:spacing w:after="0"/>
        <w:ind w:left="567" w:right="289"/>
        <w:rPr>
          <w:rFonts w:asciiTheme="minorHAnsi" w:hAnsiTheme="minorHAnsi" w:cs="Arial"/>
          <w:b/>
          <w:sz w:val="22"/>
          <w:szCs w:val="22"/>
        </w:rPr>
      </w:pPr>
    </w:p>
    <w:p w14:paraId="43C1918D"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8E"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8F"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0"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1"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2" w14:textId="77777777" w:rsidR="00A40FE9" w:rsidRPr="00B265CC" w:rsidRDefault="00FB677A" w:rsidP="00FF34D2">
      <w:pPr>
        <w:pStyle w:val="Retraitcorpsdetexte2"/>
        <w:spacing w:after="0"/>
        <w:ind w:left="567" w:right="289"/>
        <w:rPr>
          <w:rFonts w:asciiTheme="minorHAnsi" w:hAnsiTheme="minorHAnsi" w:cs="Arial"/>
          <w:bCs/>
          <w:i/>
          <w:iCs/>
          <w:sz w:val="22"/>
          <w:szCs w:val="22"/>
        </w:rPr>
      </w:pPr>
      <w:r w:rsidRPr="00B265CC">
        <w:rPr>
          <w:rFonts w:asciiTheme="minorHAnsi" w:hAnsiTheme="minorHAnsi" w:cs="Arial"/>
          <w:b/>
          <w:noProof/>
          <w:sz w:val="22"/>
          <w:szCs w:val="22"/>
        </w:rPr>
        <mc:AlternateContent>
          <mc:Choice Requires="wps">
            <w:drawing>
              <wp:anchor distT="0" distB="0" distL="114300" distR="114300" simplePos="0" relativeHeight="251658244" behindDoc="1" locked="0" layoutInCell="1" allowOverlap="1" wp14:anchorId="43C1939A" wp14:editId="43C1939B">
                <wp:simplePos x="0" y="0"/>
                <wp:positionH relativeFrom="column">
                  <wp:posOffset>33021</wp:posOffset>
                </wp:positionH>
                <wp:positionV relativeFrom="paragraph">
                  <wp:posOffset>121285</wp:posOffset>
                </wp:positionV>
                <wp:extent cx="5886450" cy="676275"/>
                <wp:effectExtent l="0" t="0" r="19050" b="2857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0" cy="676275"/>
                        </a:xfrm>
                        <a:prstGeom prst="rect">
                          <a:avLst/>
                        </a:prstGeom>
                        <a:solidFill>
                          <a:srgbClr val="FFFFFF"/>
                        </a:solidFill>
                        <a:ln w="9525">
                          <a:solidFill>
                            <a:srgbClr val="000000"/>
                          </a:solidFill>
                          <a:miter lim="800000"/>
                          <a:headEnd/>
                          <a:tailEnd/>
                        </a:ln>
                      </wps:spPr>
                      <wps:txbx>
                        <w:txbxContent>
                          <w:p w14:paraId="43C193B7" w14:textId="77777777" w:rsidR="00FF4FBB"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Les entreprises ci-d</w:t>
                            </w:r>
                            <w:r>
                              <w:rPr>
                                <w:rFonts w:ascii="Arial" w:hAnsi="Arial" w:cs="Arial"/>
                                <w:b/>
                                <w:sz w:val="22"/>
                                <w:szCs w:val="22"/>
                              </w:rPr>
                              <w:t xml:space="preserve">essus sont groupées solidaires, </w:t>
                            </w:r>
                            <w:r w:rsidRPr="00B81B8A">
                              <w:rPr>
                                <w:rFonts w:ascii="Arial" w:hAnsi="Arial" w:cs="Arial"/>
                                <w:b/>
                                <w:sz w:val="22"/>
                                <w:szCs w:val="22"/>
                              </w:rPr>
                              <w:t xml:space="preserve">l’entreprise </w:t>
                            </w:r>
                            <w:r>
                              <w:rPr>
                                <w:rFonts w:ascii="Arial" w:hAnsi="Arial" w:cs="Arial"/>
                                <w:b/>
                                <w:sz w:val="22"/>
                                <w:szCs w:val="22"/>
                              </w:rPr>
                              <w:t>……………….......</w:t>
                            </w:r>
                          </w:p>
                          <w:p w14:paraId="43C193B8" w14:textId="77777777" w:rsidR="00FF4FBB" w:rsidRDefault="00FF4FBB" w:rsidP="00CC5482">
                            <w:pPr>
                              <w:pStyle w:val="Retraitcorpsdetexte2"/>
                              <w:spacing w:after="0"/>
                              <w:ind w:left="0" w:right="46"/>
                              <w:rPr>
                                <w:rFonts w:ascii="Arial" w:hAnsi="Arial" w:cs="Arial"/>
                                <w:b/>
                                <w:sz w:val="22"/>
                                <w:szCs w:val="22"/>
                              </w:rPr>
                            </w:pPr>
                          </w:p>
                          <w:p w14:paraId="43C193B9" w14:textId="77777777" w:rsidR="00FF4FBB" w:rsidRPr="00B81B8A"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w:t>
                            </w:r>
                            <w:r>
                              <w:rPr>
                                <w:rFonts w:ascii="Arial" w:hAnsi="Arial" w:cs="Arial"/>
                                <w:b/>
                                <w:sz w:val="22"/>
                                <w:szCs w:val="22"/>
                              </w:rPr>
                              <w:t>…</w:t>
                            </w:r>
                            <w:proofErr w:type="gramStart"/>
                            <w:r>
                              <w:rPr>
                                <w:rFonts w:ascii="Arial" w:hAnsi="Arial" w:cs="Arial"/>
                                <w:b/>
                                <w:sz w:val="22"/>
                                <w:szCs w:val="22"/>
                              </w:rPr>
                              <w:t>…….</w:t>
                            </w:r>
                            <w:proofErr w:type="gramEnd"/>
                            <w:r w:rsidRPr="00B81B8A">
                              <w:rPr>
                                <w:rFonts w:ascii="Arial" w:hAnsi="Arial" w:cs="Arial"/>
                                <w:b/>
                                <w:sz w:val="22"/>
                                <w:szCs w:val="22"/>
                              </w:rPr>
                              <w:t>étant mandataire du groupement.</w:t>
                            </w:r>
                          </w:p>
                          <w:p w14:paraId="43C193BA" w14:textId="77777777" w:rsidR="00FF4FBB" w:rsidRDefault="00FF4FBB" w:rsidP="00FB677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C1939A" id="Rectangle 8" o:spid="_x0000_s1026" style="position:absolute;left:0;text-align:left;margin-left:2.6pt;margin-top:9.55pt;width:463.5pt;height:53.25pt;z-index:-2516582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">
                <v:textbox>
                  <w:txbxContent>
                    <w:p w14:paraId="43C193B7" w14:textId="77777777" w:rsidR="00FF4FBB"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Les entreprises ci-d</w:t>
                      </w:r>
                      <w:r>
                        <w:rPr>
                          <w:rFonts w:ascii="Arial" w:hAnsi="Arial" w:cs="Arial"/>
                          <w:b/>
                          <w:sz w:val="22"/>
                          <w:szCs w:val="22"/>
                        </w:rPr>
                        <w:t xml:space="preserve">essus sont groupées solidaires, </w:t>
                      </w:r>
                      <w:r w:rsidRPr="00B81B8A">
                        <w:rPr>
                          <w:rFonts w:ascii="Arial" w:hAnsi="Arial" w:cs="Arial"/>
                          <w:b/>
                          <w:sz w:val="22"/>
                          <w:szCs w:val="22"/>
                        </w:rPr>
                        <w:t xml:space="preserve">l’entreprise </w:t>
                      </w:r>
                      <w:r>
                        <w:rPr>
                          <w:rFonts w:ascii="Arial" w:hAnsi="Arial" w:cs="Arial"/>
                          <w:b/>
                          <w:sz w:val="22"/>
                          <w:szCs w:val="22"/>
                        </w:rPr>
                        <w:t>……………….......</w:t>
                      </w:r>
                    </w:p>
                    <w:p w14:paraId="43C193B8" w14:textId="77777777" w:rsidR="00FF4FBB" w:rsidRDefault="00FF4FBB" w:rsidP="00CC5482">
                      <w:pPr>
                        <w:pStyle w:val="Retraitcorpsdetexte2"/>
                        <w:spacing w:after="0"/>
                        <w:ind w:left="0" w:right="46"/>
                        <w:rPr>
                          <w:rFonts w:ascii="Arial" w:hAnsi="Arial" w:cs="Arial"/>
                          <w:b/>
                          <w:sz w:val="22"/>
                          <w:szCs w:val="22"/>
                        </w:rPr>
                      </w:pPr>
                    </w:p>
                    <w:p w14:paraId="43C193B9" w14:textId="77777777" w:rsidR="00FF4FBB" w:rsidRPr="00B81B8A"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w:t>
                      </w:r>
                      <w:r>
                        <w:rPr>
                          <w:rFonts w:ascii="Arial" w:hAnsi="Arial" w:cs="Arial"/>
                          <w:b/>
                          <w:sz w:val="22"/>
                          <w:szCs w:val="22"/>
                        </w:rPr>
                        <w:t>…</w:t>
                      </w:r>
                      <w:proofErr w:type="gramStart"/>
                      <w:r>
                        <w:rPr>
                          <w:rFonts w:ascii="Arial" w:hAnsi="Arial" w:cs="Arial"/>
                          <w:b/>
                          <w:sz w:val="22"/>
                          <w:szCs w:val="22"/>
                        </w:rPr>
                        <w:t>…….</w:t>
                      </w:r>
                      <w:proofErr w:type="gramEnd"/>
                      <w:r w:rsidRPr="00B81B8A">
                        <w:rPr>
                          <w:rFonts w:ascii="Arial" w:hAnsi="Arial" w:cs="Arial"/>
                          <w:b/>
                          <w:sz w:val="22"/>
                          <w:szCs w:val="22"/>
                        </w:rPr>
                        <w:t>étant mandataire du groupement.</w:t>
                      </w:r>
                    </w:p>
                    <w:p w14:paraId="43C193BA" w14:textId="77777777" w:rsidR="00FF4FBB" w:rsidRDefault="00FF4FBB" w:rsidP="00FB677A">
                      <w:pPr>
                        <w:jc w:val="center"/>
                      </w:pPr>
                    </w:p>
                  </w:txbxContent>
                </v:textbox>
              </v:rect>
            </w:pict>
          </mc:Fallback>
        </mc:AlternateContent>
      </w:r>
    </w:p>
    <w:p w14:paraId="43C19193" w14:textId="77777777" w:rsidR="00A40FE9" w:rsidRPr="00B265CC" w:rsidRDefault="00A40FE9" w:rsidP="00C82CC6">
      <w:pPr>
        <w:pStyle w:val="Retraitcorpsdetexte2"/>
        <w:ind w:left="0" w:right="289"/>
        <w:rPr>
          <w:rFonts w:asciiTheme="minorHAnsi" w:hAnsiTheme="minorHAnsi" w:cs="Arial"/>
          <w:bCs/>
          <w:i/>
          <w:iCs/>
          <w:sz w:val="22"/>
          <w:szCs w:val="22"/>
        </w:rPr>
      </w:pPr>
    </w:p>
    <w:p w14:paraId="43C19194" w14:textId="77777777" w:rsidR="00FF34D2" w:rsidRPr="00B265CC" w:rsidRDefault="00FF34D2" w:rsidP="00C82CC6">
      <w:pPr>
        <w:pStyle w:val="Retraitcorpsdetexte2"/>
        <w:ind w:left="0" w:right="289"/>
        <w:rPr>
          <w:rFonts w:asciiTheme="minorHAnsi" w:hAnsiTheme="minorHAnsi" w:cs="Arial"/>
          <w:bCs/>
          <w:i/>
          <w:iCs/>
          <w:sz w:val="22"/>
          <w:szCs w:val="22"/>
        </w:rPr>
      </w:pPr>
    </w:p>
    <w:p w14:paraId="43C19195" w14:textId="77777777" w:rsidR="00FF34D2" w:rsidRPr="00B265CC" w:rsidRDefault="00FF34D2" w:rsidP="00C82CC6">
      <w:pPr>
        <w:pStyle w:val="Retraitcorpsdetexte2"/>
        <w:ind w:left="0" w:right="289"/>
        <w:rPr>
          <w:rFonts w:asciiTheme="minorHAnsi" w:hAnsiTheme="minorHAnsi" w:cs="Arial"/>
          <w:bCs/>
          <w:i/>
          <w:iCs/>
          <w:sz w:val="22"/>
          <w:szCs w:val="22"/>
        </w:rPr>
      </w:pPr>
    </w:p>
    <w:p w14:paraId="43C19196" w14:textId="77777777" w:rsidR="00235E22" w:rsidRPr="00B265CC" w:rsidRDefault="00235E22" w:rsidP="00C82CC6">
      <w:pPr>
        <w:pStyle w:val="Retraitcorpsdetexte2"/>
        <w:ind w:left="0" w:right="289"/>
        <w:rPr>
          <w:rFonts w:asciiTheme="minorHAnsi" w:hAnsiTheme="minorHAnsi" w:cs="Arial"/>
          <w:bCs/>
          <w:i/>
          <w:iCs/>
          <w:sz w:val="22"/>
          <w:szCs w:val="22"/>
        </w:rPr>
      </w:pPr>
      <w:r w:rsidRPr="00B265CC">
        <w:rPr>
          <w:rFonts w:asciiTheme="minorHAnsi" w:hAnsiTheme="minorHAnsi" w:cs="Arial"/>
          <w:bCs/>
          <w:i/>
          <w:iCs/>
          <w:sz w:val="22"/>
          <w:szCs w:val="22"/>
        </w:rPr>
        <w:t>(1) cadre à utiliser pour les entreprises individuelles – (2) cadre à utiliser pour les personnes morales</w:t>
      </w:r>
    </w:p>
    <w:p w14:paraId="43C19197" w14:textId="77777777" w:rsidR="00235E22" w:rsidRPr="00B265CC" w:rsidRDefault="00235E22" w:rsidP="001266E0">
      <w:pPr>
        <w:tabs>
          <w:tab w:val="left" w:pos="9356"/>
        </w:tabs>
        <w:spacing w:line="240" w:lineRule="exact"/>
        <w:ind w:right="289"/>
        <w:rPr>
          <w:rFonts w:asciiTheme="minorHAnsi" w:hAnsiTheme="minorHAnsi" w:cs="Arial"/>
        </w:rPr>
      </w:pPr>
      <w:r w:rsidRPr="00B265CC">
        <w:rPr>
          <w:rFonts w:asciiTheme="minorHAnsi" w:hAnsiTheme="minorHAnsi" w:cs="Arial"/>
        </w:rPr>
        <w:br w:type="page"/>
      </w:r>
      <w:r w:rsidRPr="00B265CC">
        <w:rPr>
          <w:rFonts w:asciiTheme="minorHAnsi" w:hAnsiTheme="minorHAnsi" w:cs="Arial"/>
          <w:b/>
        </w:rPr>
        <w:lastRenderedPageBreak/>
        <w:t>Formule D</w:t>
      </w:r>
    </w:p>
    <w:p w14:paraId="43C19198"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b/>
          <w:bCs/>
        </w:rPr>
      </w:pPr>
      <w:r w:rsidRPr="00B265CC">
        <w:rPr>
          <w:rFonts w:asciiTheme="minorHAnsi" w:hAnsiTheme="minorHAnsi" w:cs="Arial"/>
          <w:b/>
          <w:bCs/>
          <w:noProof/>
          <w:lang w:eastAsia="fr-FR"/>
        </w:rPr>
        <mc:AlternateContent>
          <mc:Choice Requires="wps">
            <w:drawing>
              <wp:anchor distT="0" distB="0" distL="114300" distR="114300" simplePos="0" relativeHeight="251658245" behindDoc="1" locked="0" layoutInCell="1" allowOverlap="1" wp14:anchorId="43C1939C" wp14:editId="0845106E">
                <wp:simplePos x="0" y="0"/>
                <wp:positionH relativeFrom="column">
                  <wp:posOffset>11989</wp:posOffset>
                </wp:positionH>
                <wp:positionV relativeFrom="paragraph">
                  <wp:posOffset>78485</wp:posOffset>
                </wp:positionV>
                <wp:extent cx="5937885" cy="7783373"/>
                <wp:effectExtent l="0" t="0" r="24765" b="2730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7885" cy="778337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w:pict w14:anchorId="1B40B07D">
              <v:rect id="Rectangle 7" style="position:absolute;margin-left:.95pt;margin-top:6.2pt;width:467.55pt;height:612.85pt;z-index:-2516582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27F4CE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"/>
            </w:pict>
          </mc:Fallback>
        </mc:AlternateContent>
      </w:r>
    </w:p>
    <w:p w14:paraId="43C19199"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9A" w14:textId="77777777" w:rsidR="00235E22" w:rsidRPr="00B265CC" w:rsidRDefault="00903B0A" w:rsidP="00903B0A">
      <w:pPr>
        <w:tabs>
          <w:tab w:val="left" w:leader="dot" w:pos="9072"/>
          <w:tab w:val="left" w:leader="dot" w:pos="9781"/>
        </w:tabs>
        <w:ind w:left="567" w:right="-228"/>
        <w:rPr>
          <w:rFonts w:asciiTheme="minorHAnsi" w:hAnsiTheme="minorHAnsi" w:cs="Arial"/>
        </w:rPr>
      </w:pPr>
      <w:r w:rsidRPr="00B265CC">
        <w:rPr>
          <w:rFonts w:asciiTheme="minorHAnsi" w:hAnsiTheme="minorHAnsi" w:cs="Arial"/>
        </w:rPr>
        <w:t>Monsieur ………………………………………………………………………………</w:t>
      </w:r>
      <w:r w:rsidR="00594FCD" w:rsidRPr="00B265CC">
        <w:rPr>
          <w:rFonts w:asciiTheme="minorHAnsi" w:hAnsiTheme="minorHAnsi" w:cs="Arial"/>
        </w:rPr>
        <w:t>……</w:t>
      </w:r>
      <w:proofErr w:type="gramStart"/>
      <w:r w:rsidR="00594FCD" w:rsidRPr="00B265CC">
        <w:rPr>
          <w:rFonts w:asciiTheme="minorHAnsi" w:hAnsiTheme="minorHAnsi" w:cs="Arial"/>
        </w:rPr>
        <w:t>…</w:t>
      </w:r>
      <w:r w:rsidR="00235E22" w:rsidRPr="00B265CC">
        <w:rPr>
          <w:rFonts w:asciiTheme="minorHAnsi" w:hAnsiTheme="minorHAnsi" w:cs="Arial"/>
        </w:rPr>
        <w:t>(</w:t>
      </w:r>
      <w:proofErr w:type="gramEnd"/>
      <w:r w:rsidR="00235E22" w:rsidRPr="00B265CC">
        <w:rPr>
          <w:rFonts w:asciiTheme="minorHAnsi" w:hAnsiTheme="minorHAnsi" w:cs="Arial"/>
        </w:rPr>
        <w:t xml:space="preserve">1) </w:t>
      </w:r>
    </w:p>
    <w:p w14:paraId="43C1919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9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9D"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9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9F"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A0"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A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A2"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A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A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A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A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AA" w14:textId="77777777" w:rsidR="00235E22" w:rsidRPr="00B265CC" w:rsidRDefault="0056749B"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A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AC" w14:textId="77777777" w:rsidR="00235E22" w:rsidRPr="00B265CC" w:rsidRDefault="0056749B" w:rsidP="000B3B76">
      <w:pPr>
        <w:pStyle w:val="Paragraphedeliste"/>
        <w:numPr>
          <w:ilvl w:val="0"/>
          <w:numId w:val="6"/>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A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AE" w14:textId="77777777" w:rsidR="00235E22" w:rsidRPr="00B265CC" w:rsidRDefault="0056749B" w:rsidP="000B3B76">
      <w:pPr>
        <w:pStyle w:val="Paragraphedeliste"/>
        <w:numPr>
          <w:ilvl w:val="0"/>
          <w:numId w:val="6"/>
        </w:numPr>
        <w:tabs>
          <w:tab w:val="left" w:pos="567"/>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AF"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B0" w14:textId="77777777" w:rsidR="00235E22" w:rsidRPr="00B265CC" w:rsidRDefault="0056749B" w:rsidP="000B3B76">
      <w:pPr>
        <w:pStyle w:val="Paragraphedeliste"/>
        <w:numPr>
          <w:ilvl w:val="0"/>
          <w:numId w:val="6"/>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B1"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B2"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B3"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B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B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(1) </w:t>
      </w:r>
    </w:p>
    <w:p w14:paraId="43C191B6"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B7"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B8"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B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BA"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B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BC"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BD"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B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BF"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C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C1"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C2"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C3"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C4"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C5" w14:textId="77777777" w:rsidR="00235E22" w:rsidRPr="00B265CC" w:rsidRDefault="0056749B"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C6"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C7" w14:textId="77777777" w:rsidR="00235E22" w:rsidRPr="00B265CC" w:rsidRDefault="0056749B" w:rsidP="000B3B76">
      <w:pPr>
        <w:pStyle w:val="Paragraphedeliste"/>
        <w:numPr>
          <w:ilvl w:val="0"/>
          <w:numId w:val="9"/>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C8"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C9" w14:textId="77777777" w:rsidR="00235E22" w:rsidRPr="00B265CC" w:rsidRDefault="0056749B" w:rsidP="000B3B76">
      <w:pPr>
        <w:pStyle w:val="Paragraphedeliste"/>
        <w:numPr>
          <w:ilvl w:val="0"/>
          <w:numId w:val="8"/>
        </w:numPr>
        <w:tabs>
          <w:tab w:val="left" w:pos="1200"/>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CA"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CB" w14:textId="77777777" w:rsidR="00235E22" w:rsidRPr="00B265CC" w:rsidRDefault="0056749B" w:rsidP="000B3B76">
      <w:pPr>
        <w:pStyle w:val="Paragraphedeliste"/>
        <w:numPr>
          <w:ilvl w:val="0"/>
          <w:numId w:val="7"/>
        </w:numPr>
        <w:tabs>
          <w:tab w:val="left" w:pos="1200"/>
          <w:tab w:val="left" w:leader="dot" w:pos="9072"/>
          <w:tab w:val="left" w:leader="dot" w:pos="9781"/>
        </w:tabs>
        <w:ind w:right="289"/>
        <w:rPr>
          <w:rFonts w:asciiTheme="minorHAnsi" w:hAnsiTheme="minorHAnsi" w:cs="Arial"/>
        </w:rPr>
      </w:pPr>
      <w:r w:rsidRPr="00B265CC">
        <w:rPr>
          <w:rFonts w:asciiTheme="minorHAnsi" w:hAnsiTheme="minorHAnsi" w:cs="Arial"/>
        </w:rPr>
        <w:lastRenderedPageBreak/>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CC" w14:textId="77777777" w:rsidR="0056749B" w:rsidRPr="00B265CC" w:rsidRDefault="0056749B" w:rsidP="00235E22">
      <w:pPr>
        <w:tabs>
          <w:tab w:val="left" w:leader="dot" w:pos="9072"/>
          <w:tab w:val="left" w:leader="dot" w:pos="9781"/>
        </w:tabs>
        <w:ind w:left="567" w:right="289"/>
        <w:rPr>
          <w:rFonts w:asciiTheme="minorHAnsi" w:hAnsiTheme="minorHAnsi" w:cs="Arial"/>
          <w:b/>
        </w:rPr>
      </w:pPr>
    </w:p>
    <w:p w14:paraId="43C191CD" w14:textId="77777777" w:rsidR="0056749B" w:rsidRPr="00B265CC" w:rsidRDefault="0056749B" w:rsidP="00235E22">
      <w:pPr>
        <w:tabs>
          <w:tab w:val="left" w:leader="dot" w:pos="9072"/>
          <w:tab w:val="left" w:leader="dot" w:pos="9781"/>
        </w:tabs>
        <w:ind w:left="567" w:right="289"/>
        <w:rPr>
          <w:rFonts w:asciiTheme="minorHAnsi" w:hAnsiTheme="minorHAnsi" w:cs="Arial"/>
          <w:b/>
        </w:rPr>
      </w:pPr>
    </w:p>
    <w:p w14:paraId="43C191CE" w14:textId="77777777" w:rsidR="00235E22" w:rsidRPr="00B265CC" w:rsidRDefault="00235E22" w:rsidP="00235E22">
      <w:pPr>
        <w:tabs>
          <w:tab w:val="left" w:leader="dot" w:pos="9072"/>
          <w:tab w:val="left" w:leader="dot" w:pos="9781"/>
        </w:tabs>
        <w:ind w:left="567" w:right="289"/>
        <w:rPr>
          <w:rFonts w:asciiTheme="minorHAnsi" w:hAnsiTheme="minorHAnsi" w:cs="Arial"/>
          <w:b/>
        </w:rPr>
      </w:pPr>
      <w:r w:rsidRPr="00B265CC">
        <w:rPr>
          <w:rFonts w:asciiTheme="minorHAnsi" w:hAnsiTheme="minorHAnsi" w:cs="Arial"/>
          <w:b/>
        </w:rPr>
        <w:br w:type="page"/>
      </w:r>
    </w:p>
    <w:p w14:paraId="43C191CF" w14:textId="77777777" w:rsidR="00235E22" w:rsidRPr="00B265CC" w:rsidRDefault="00235E22" w:rsidP="00235E22">
      <w:pPr>
        <w:tabs>
          <w:tab w:val="left" w:leader="dot" w:pos="9072"/>
          <w:tab w:val="left" w:leader="dot" w:pos="9781"/>
        </w:tabs>
        <w:ind w:left="567" w:right="289"/>
        <w:rPr>
          <w:rFonts w:asciiTheme="minorHAnsi" w:hAnsiTheme="minorHAnsi" w:cs="Arial"/>
          <w:b/>
        </w:rPr>
      </w:pPr>
      <w:r w:rsidRPr="00B265CC">
        <w:rPr>
          <w:rFonts w:asciiTheme="minorHAnsi" w:hAnsiTheme="minorHAnsi" w:cs="Arial"/>
          <w:noProof/>
          <w:lang w:eastAsia="fr-FR"/>
        </w:rPr>
        <w:lastRenderedPageBreak/>
        <mc:AlternateContent>
          <mc:Choice Requires="wps">
            <w:drawing>
              <wp:anchor distT="0" distB="0" distL="114300" distR="114300" simplePos="0" relativeHeight="251658246" behindDoc="1" locked="0" layoutInCell="1" allowOverlap="1" wp14:anchorId="43C1939E" wp14:editId="7341BBAC">
                <wp:simplePos x="0" y="0"/>
                <wp:positionH relativeFrom="column">
                  <wp:posOffset>4674</wp:posOffset>
                </wp:positionH>
                <wp:positionV relativeFrom="paragraph">
                  <wp:posOffset>-142189</wp:posOffset>
                </wp:positionV>
                <wp:extent cx="5962650" cy="9451238"/>
                <wp:effectExtent l="0" t="0" r="19050" b="1714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2650" cy="94512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w:pict w14:anchorId="2C5371AE">
              <v:rect id="Rectangle 6" style="position:absolute;margin-left:.35pt;margin-top:-11.2pt;width:469.5pt;height:744.2pt;z-index:-25165823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493748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"/>
            </w:pict>
          </mc:Fallback>
        </mc:AlternateContent>
      </w:r>
    </w:p>
    <w:p w14:paraId="43C191D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(2) </w:t>
      </w:r>
    </w:p>
    <w:p w14:paraId="43C191D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D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roofErr w:type="gramStart"/>
      <w:r w:rsidRPr="00B265CC">
        <w:rPr>
          <w:rFonts w:asciiTheme="minorHAnsi" w:hAnsiTheme="minorHAnsi" w:cs="Arial"/>
        </w:rPr>
        <w:t>agissant</w:t>
      </w:r>
      <w:proofErr w:type="gramEnd"/>
      <w:r w:rsidRPr="00B265CC">
        <w:rPr>
          <w:rFonts w:asciiTheme="minorHAnsi" w:hAnsiTheme="minorHAnsi" w:cs="Arial"/>
        </w:rPr>
        <w:t xml:space="preserve"> au nom et pour le compte de </w:t>
      </w:r>
    </w:p>
    <w:p w14:paraId="43C191D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4"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D5"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D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7"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D8"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9"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D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DC"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D"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D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DF"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E0"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E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E2"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E4" w14:textId="77777777" w:rsidR="00235E22" w:rsidRPr="00B265CC" w:rsidRDefault="00903B0A"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E5"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E6" w14:textId="77777777" w:rsidR="00235E22" w:rsidRPr="00B265CC" w:rsidRDefault="00903B0A" w:rsidP="000B3B76">
      <w:pPr>
        <w:pStyle w:val="Paragraphedeliste"/>
        <w:numPr>
          <w:ilvl w:val="0"/>
          <w:numId w:val="7"/>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E7"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E8" w14:textId="77777777" w:rsidR="00235E22" w:rsidRPr="00B265CC" w:rsidRDefault="00903B0A" w:rsidP="000B3B76">
      <w:pPr>
        <w:pStyle w:val="Paragraphedeliste"/>
        <w:numPr>
          <w:ilvl w:val="0"/>
          <w:numId w:val="7"/>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E9"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EA" w14:textId="77777777" w:rsidR="00235E22" w:rsidRPr="00B265CC" w:rsidRDefault="00903B0A" w:rsidP="000B3B76">
      <w:pPr>
        <w:pStyle w:val="Paragraphedeliste"/>
        <w:numPr>
          <w:ilvl w:val="0"/>
          <w:numId w:val="7"/>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EB"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EC"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D"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F"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(2) </w:t>
      </w:r>
    </w:p>
    <w:p w14:paraId="43C191F0"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F1" w14:textId="77777777" w:rsidR="00235E22" w:rsidRPr="00B265CC" w:rsidRDefault="00903B0A"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F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3"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F4"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F5"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F7"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8"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F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F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C"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FD"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FE"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FF"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200"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20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202" w14:textId="77777777" w:rsidR="00235E22" w:rsidRPr="00B265CC" w:rsidRDefault="001266E0"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203" w14:textId="77777777" w:rsidR="00F70A3B" w:rsidRPr="00B265CC" w:rsidRDefault="00F70A3B" w:rsidP="00235E22">
      <w:pPr>
        <w:tabs>
          <w:tab w:val="left" w:leader="dot" w:pos="9072"/>
          <w:tab w:val="left" w:leader="dot" w:pos="9781"/>
        </w:tabs>
        <w:ind w:left="567" w:right="289"/>
        <w:rPr>
          <w:rFonts w:asciiTheme="minorHAnsi" w:hAnsiTheme="minorHAnsi" w:cs="Arial"/>
        </w:rPr>
      </w:pPr>
    </w:p>
    <w:p w14:paraId="43C19204" w14:textId="77777777" w:rsidR="00235E22" w:rsidRPr="00B265CC" w:rsidRDefault="001266E0" w:rsidP="000B3B76">
      <w:pPr>
        <w:pStyle w:val="Paragraphedeliste"/>
        <w:numPr>
          <w:ilvl w:val="0"/>
          <w:numId w:val="10"/>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205" w14:textId="77777777" w:rsidR="001266E0" w:rsidRPr="00B265CC" w:rsidRDefault="001266E0" w:rsidP="000B3B76">
      <w:pPr>
        <w:pStyle w:val="Paragraphedeliste"/>
        <w:numPr>
          <w:ilvl w:val="0"/>
          <w:numId w:val="10"/>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206" w14:textId="77777777" w:rsidR="00235E22" w:rsidRPr="00B265CC" w:rsidRDefault="001266E0" w:rsidP="000B3B76">
      <w:pPr>
        <w:pStyle w:val="Paragraphedeliste"/>
        <w:numPr>
          <w:ilvl w:val="0"/>
          <w:numId w:val="10"/>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207" w14:textId="77777777" w:rsidR="00235E22" w:rsidRPr="00B265CC" w:rsidRDefault="00235E22" w:rsidP="00235E22">
      <w:pPr>
        <w:pStyle w:val="Retraitcorpsdetexte2"/>
        <w:spacing w:after="0"/>
        <w:ind w:left="567" w:right="289"/>
        <w:rPr>
          <w:rFonts w:asciiTheme="minorHAnsi" w:hAnsiTheme="minorHAnsi" w:cs="Arial"/>
          <w:b/>
          <w:sz w:val="22"/>
          <w:szCs w:val="22"/>
        </w:rPr>
      </w:pPr>
    </w:p>
    <w:p w14:paraId="43C19208"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9"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A" w14:textId="77777777" w:rsidR="00961680" w:rsidRPr="00B265CC" w:rsidRDefault="00961680" w:rsidP="00961680">
      <w:pPr>
        <w:pStyle w:val="Retraitcorpsdetexte2"/>
        <w:spacing w:after="0"/>
        <w:ind w:left="567" w:right="289"/>
        <w:rPr>
          <w:rFonts w:asciiTheme="minorHAnsi" w:hAnsiTheme="minorHAnsi" w:cs="Arial"/>
          <w:b/>
          <w:sz w:val="22"/>
          <w:szCs w:val="22"/>
        </w:rPr>
      </w:pPr>
      <w:r w:rsidRPr="00B265CC">
        <w:rPr>
          <w:rFonts w:asciiTheme="minorHAnsi" w:hAnsiTheme="minorHAnsi" w:cs="Arial"/>
          <w:b/>
          <w:noProof/>
          <w:sz w:val="22"/>
          <w:szCs w:val="22"/>
        </w:rPr>
        <mc:AlternateContent>
          <mc:Choice Requires="wps">
            <w:drawing>
              <wp:anchor distT="0" distB="0" distL="114300" distR="114300" simplePos="0" relativeHeight="251658247" behindDoc="1" locked="0" layoutInCell="1" allowOverlap="1" wp14:anchorId="43C193A0" wp14:editId="43C193A1">
                <wp:simplePos x="0" y="0"/>
                <wp:positionH relativeFrom="column">
                  <wp:posOffset>-52705</wp:posOffset>
                </wp:positionH>
                <wp:positionV relativeFrom="paragraph">
                  <wp:posOffset>-46355</wp:posOffset>
                </wp:positionV>
                <wp:extent cx="5924550" cy="762000"/>
                <wp:effectExtent l="0" t="0" r="19050" b="190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762000"/>
                        </a:xfrm>
                        <a:prstGeom prst="rect">
                          <a:avLst/>
                        </a:prstGeom>
                        <a:solidFill>
                          <a:srgbClr val="FFFFFF"/>
                        </a:solidFill>
                        <a:ln w="9525">
                          <a:solidFill>
                            <a:srgbClr val="000000"/>
                          </a:solidFill>
                          <a:miter lim="800000"/>
                          <a:headEnd/>
                          <a:tailEnd/>
                        </a:ln>
                      </wps:spPr>
                      <wps:txbx>
                        <w:txbxContent>
                          <w:p w14:paraId="43C193BB" w14:textId="77777777" w:rsidR="00FF4FBB" w:rsidRDefault="00FF4FBB" w:rsidP="001266E0">
                            <w:pPr>
                              <w:jc w:val="center"/>
                            </w:pPr>
                          </w:p>
                          <w:p w14:paraId="43C193BC" w14:textId="77777777" w:rsidR="00FF4FBB" w:rsidRDefault="00FF4FBB" w:rsidP="001266E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C193A0" id="Rectangle 5" o:spid="_x0000_s1027" style="position:absolute;left:0;text-align:left;margin-left:-4.15pt;margin-top:-3.65pt;width:466.5pt;height:60pt;z-index:-25165823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">
                <v:textbox>
                  <w:txbxContent>
                    <w:p w14:paraId="43C193BB" w14:textId="77777777" w:rsidR="00FF4FBB" w:rsidRDefault="00FF4FBB" w:rsidP="001266E0">
                      <w:pPr>
                        <w:jc w:val="center"/>
                      </w:pPr>
                    </w:p>
                    <w:p w14:paraId="43C193BC" w14:textId="77777777" w:rsidR="00FF4FBB" w:rsidRDefault="00FF4FBB" w:rsidP="001266E0">
                      <w:pPr>
                        <w:jc w:val="center"/>
                      </w:pPr>
                    </w:p>
                  </w:txbxContent>
                </v:textbox>
              </v:rect>
            </w:pict>
          </mc:Fallback>
        </mc:AlternateContent>
      </w:r>
      <w:r w:rsidR="001266E0" w:rsidRPr="00B265CC">
        <w:rPr>
          <w:rFonts w:asciiTheme="minorHAnsi" w:hAnsiTheme="minorHAnsi" w:cs="Arial"/>
          <w:b/>
          <w:sz w:val="22"/>
          <w:szCs w:val="22"/>
        </w:rPr>
        <w:t xml:space="preserve">Les entreprises ci-dessus sont groupées conjoints, l’entreprise </w:t>
      </w:r>
      <w:r w:rsidRPr="00B265CC">
        <w:rPr>
          <w:rFonts w:asciiTheme="minorHAnsi" w:hAnsiTheme="minorHAnsi" w:cs="Arial"/>
          <w:b/>
          <w:sz w:val="22"/>
          <w:szCs w:val="22"/>
        </w:rPr>
        <w:t>……………</w:t>
      </w:r>
    </w:p>
    <w:p w14:paraId="43C1920B"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C" w14:textId="77777777" w:rsidR="001266E0" w:rsidRPr="00B265CC" w:rsidRDefault="001266E0" w:rsidP="00961680">
      <w:pPr>
        <w:pStyle w:val="Retraitcorpsdetexte2"/>
        <w:spacing w:after="0"/>
        <w:ind w:left="567" w:right="289"/>
        <w:rPr>
          <w:rFonts w:asciiTheme="minorHAnsi" w:hAnsiTheme="minorHAnsi" w:cs="Arial"/>
          <w:b/>
          <w:sz w:val="22"/>
          <w:szCs w:val="22"/>
        </w:rPr>
      </w:pPr>
      <w:r w:rsidRPr="00B265CC">
        <w:rPr>
          <w:rFonts w:asciiTheme="minorHAnsi" w:hAnsiTheme="minorHAnsi" w:cs="Arial"/>
          <w:b/>
          <w:sz w:val="22"/>
          <w:szCs w:val="22"/>
        </w:rPr>
        <w:t>…………………………………………………..</w:t>
      </w:r>
      <w:r w:rsidR="00961680" w:rsidRPr="00B265CC">
        <w:rPr>
          <w:rFonts w:asciiTheme="minorHAnsi" w:hAnsiTheme="minorHAnsi" w:cs="Arial"/>
          <w:b/>
          <w:sz w:val="22"/>
          <w:szCs w:val="22"/>
        </w:rPr>
        <w:t xml:space="preserve"> </w:t>
      </w:r>
      <w:proofErr w:type="gramStart"/>
      <w:r w:rsidRPr="00B265CC">
        <w:rPr>
          <w:rFonts w:asciiTheme="minorHAnsi" w:hAnsiTheme="minorHAnsi" w:cs="Arial"/>
          <w:b/>
          <w:sz w:val="22"/>
          <w:szCs w:val="22"/>
        </w:rPr>
        <w:t>étant</w:t>
      </w:r>
      <w:proofErr w:type="gramEnd"/>
      <w:r w:rsidRPr="00B265CC">
        <w:rPr>
          <w:rFonts w:asciiTheme="minorHAnsi" w:hAnsiTheme="minorHAnsi" w:cs="Arial"/>
          <w:b/>
          <w:sz w:val="22"/>
          <w:szCs w:val="22"/>
        </w:rPr>
        <w:t xml:space="preserve"> mandataire du groupement.</w:t>
      </w:r>
    </w:p>
    <w:p w14:paraId="43C1920D" w14:textId="77777777" w:rsidR="00235E22" w:rsidRPr="00B265CC" w:rsidRDefault="00235E22" w:rsidP="00235E22">
      <w:pPr>
        <w:pStyle w:val="Retraitcorpsdetexte2"/>
        <w:ind w:left="567" w:right="289"/>
        <w:rPr>
          <w:rFonts w:asciiTheme="minorHAnsi" w:hAnsiTheme="minorHAnsi" w:cs="Arial"/>
          <w:b/>
          <w:sz w:val="22"/>
          <w:szCs w:val="22"/>
        </w:rPr>
      </w:pPr>
    </w:p>
    <w:p w14:paraId="43C1920E" w14:textId="77777777" w:rsidR="00961680" w:rsidRPr="00B265CC" w:rsidRDefault="00961680" w:rsidP="00961680">
      <w:pPr>
        <w:pStyle w:val="Retraitcorpsdetexte2"/>
        <w:spacing w:after="0" w:line="240" w:lineRule="auto"/>
        <w:ind w:left="0" w:right="289"/>
        <w:rPr>
          <w:rFonts w:asciiTheme="minorHAnsi" w:hAnsiTheme="minorHAnsi" w:cs="Arial"/>
          <w:bCs/>
          <w:sz w:val="22"/>
          <w:szCs w:val="22"/>
        </w:rPr>
      </w:pPr>
    </w:p>
    <w:p w14:paraId="43C1920F" w14:textId="77777777" w:rsidR="00961680" w:rsidRPr="00B265CC" w:rsidRDefault="00961680" w:rsidP="00961680">
      <w:pPr>
        <w:pStyle w:val="Retraitcorpsdetexte2"/>
        <w:ind w:left="0" w:right="289"/>
        <w:rPr>
          <w:rFonts w:asciiTheme="minorHAnsi" w:hAnsiTheme="minorHAnsi" w:cs="Arial"/>
          <w:bCs/>
          <w:i/>
          <w:iCs/>
          <w:sz w:val="22"/>
          <w:szCs w:val="22"/>
        </w:rPr>
      </w:pPr>
      <w:r w:rsidRPr="00B265CC">
        <w:rPr>
          <w:rFonts w:asciiTheme="minorHAnsi" w:hAnsiTheme="minorHAnsi" w:cs="Arial"/>
          <w:bCs/>
          <w:i/>
          <w:iCs/>
          <w:sz w:val="22"/>
          <w:szCs w:val="22"/>
        </w:rPr>
        <w:t>Cadre à utiliser pour les entreprises individuelles – (2) cadre à utiliser pour les personnes morales</w:t>
      </w:r>
    </w:p>
    <w:p w14:paraId="73F39665" w14:textId="36F6965B" w:rsidR="008A6C5D" w:rsidRPr="00B265CC" w:rsidRDefault="008A6C5D" w:rsidP="10C25F37">
      <w:pPr>
        <w:pStyle w:val="Retraitcorpsdetexte2"/>
        <w:spacing w:after="0" w:line="240" w:lineRule="auto"/>
        <w:ind w:left="0" w:right="289"/>
        <w:rPr>
          <w:rFonts w:asciiTheme="minorHAnsi" w:hAnsiTheme="minorHAnsi" w:cs="Arial"/>
          <w:sz w:val="22"/>
          <w:szCs w:val="22"/>
        </w:rPr>
      </w:pPr>
      <w:r w:rsidRPr="10C25F37">
        <w:rPr>
          <w:rFonts w:asciiTheme="minorHAnsi" w:hAnsiTheme="minorHAnsi" w:cs="Arial"/>
          <w:sz w:val="22"/>
          <w:szCs w:val="22"/>
        </w:rPr>
        <w:t xml:space="preserve">Après avoir pris connaissance des pièces constitutives du </w:t>
      </w:r>
      <w:r w:rsidR="00730DF7" w:rsidRPr="10C25F37">
        <w:rPr>
          <w:rFonts w:asciiTheme="minorHAnsi" w:hAnsiTheme="minorHAnsi" w:cs="Arial"/>
          <w:sz w:val="22"/>
          <w:szCs w:val="22"/>
        </w:rPr>
        <w:t xml:space="preserve">marché n° </w:t>
      </w:r>
      <w:r w:rsidR="1632BEBF" w:rsidRPr="10C25F37">
        <w:rPr>
          <w:rFonts w:ascii="Calibri" w:eastAsia="Calibri" w:hAnsi="Calibri" w:cs="Calibri"/>
          <w:b/>
          <w:bCs/>
          <w:color w:val="000000" w:themeColor="text1"/>
          <w:sz w:val="22"/>
          <w:szCs w:val="22"/>
        </w:rPr>
        <w:t>2025GCPN40</w:t>
      </w:r>
      <w:r w:rsidR="00A20338">
        <w:rPr>
          <w:rFonts w:ascii="Calibri" w:eastAsia="Calibri" w:hAnsi="Calibri" w:cs="Calibri"/>
          <w:b/>
          <w:bCs/>
          <w:color w:val="000000" w:themeColor="text1"/>
          <w:sz w:val="22"/>
          <w:szCs w:val="22"/>
        </w:rPr>
        <w:t>94</w:t>
      </w:r>
      <w:r w:rsidR="1632BEBF" w:rsidRPr="10C25F37">
        <w:rPr>
          <w:rFonts w:ascii="Calibri" w:eastAsia="Calibri" w:hAnsi="Calibri" w:cs="Calibri"/>
          <w:b/>
          <w:bCs/>
          <w:color w:val="000000" w:themeColor="text1"/>
          <w:sz w:val="22"/>
          <w:szCs w:val="22"/>
        </w:rPr>
        <w:t xml:space="preserve">  </w:t>
      </w:r>
      <w:r w:rsidR="1632BEBF" w:rsidRPr="10C25F37">
        <w:t xml:space="preserve">  </w:t>
      </w:r>
      <w:r w:rsidR="00730DF7" w:rsidRPr="10C25F37">
        <w:rPr>
          <w:rFonts w:asciiTheme="minorHAnsi" w:hAnsiTheme="minorHAnsi" w:cs="Arial"/>
          <w:sz w:val="22"/>
          <w:szCs w:val="22"/>
        </w:rPr>
        <w:t>mentionné</w:t>
      </w:r>
      <w:r w:rsidR="002A2188" w:rsidRPr="10C25F37">
        <w:rPr>
          <w:rFonts w:asciiTheme="minorHAnsi" w:hAnsiTheme="minorHAnsi" w:cs="Arial"/>
          <w:sz w:val="22"/>
          <w:szCs w:val="22"/>
        </w:rPr>
        <w:t>es</w:t>
      </w:r>
      <w:r w:rsidRPr="10C25F37">
        <w:rPr>
          <w:rFonts w:asciiTheme="minorHAnsi" w:hAnsiTheme="minorHAnsi" w:cs="Arial"/>
          <w:sz w:val="22"/>
          <w:szCs w:val="22"/>
        </w:rPr>
        <w:t xml:space="preserve"> au règlement de la consultation et disponibles sur le site : </w:t>
      </w:r>
      <w:hyperlink r:id="rId11">
        <w:r w:rsidRPr="10C25F37">
          <w:rPr>
            <w:rStyle w:val="Lienhypertexte"/>
            <w:rFonts w:asciiTheme="minorHAnsi" w:hAnsiTheme="minorHAnsi" w:cs="Arial"/>
            <w:sz w:val="22"/>
            <w:szCs w:val="22"/>
          </w:rPr>
          <w:t>www.marches-publics.gouv.fr</w:t>
        </w:r>
      </w:hyperlink>
    </w:p>
    <w:p w14:paraId="43C1921E" w14:textId="77777777" w:rsidR="00235E22" w:rsidRPr="00B265CC" w:rsidRDefault="00235E22" w:rsidP="00235E22">
      <w:pPr>
        <w:pStyle w:val="Paragraphedeliste"/>
        <w:rPr>
          <w:rFonts w:asciiTheme="minorHAnsi" w:hAnsiTheme="minorHAnsi" w:cs="Arial"/>
        </w:rPr>
      </w:pPr>
    </w:p>
    <w:p w14:paraId="43C1921F" w14:textId="57C3E1AC" w:rsidR="00235E22" w:rsidRPr="00B265CC" w:rsidRDefault="00592BAD" w:rsidP="00592BAD">
      <w:pPr>
        <w:pStyle w:val="Retraitcorpsdetexte2"/>
        <w:ind w:left="0" w:right="289"/>
        <w:rPr>
          <w:rFonts w:asciiTheme="minorHAnsi" w:hAnsiTheme="minorHAnsi" w:cs="Arial"/>
          <w:sz w:val="22"/>
          <w:szCs w:val="22"/>
        </w:rPr>
      </w:pPr>
      <w:r w:rsidRPr="00B265CC">
        <w:rPr>
          <w:rFonts w:asciiTheme="minorHAnsi" w:hAnsiTheme="minorHAnsi" w:cs="Arial"/>
          <w:sz w:val="22"/>
          <w:szCs w:val="22"/>
        </w:rPr>
        <w:t>E</w:t>
      </w:r>
      <w:r w:rsidR="00235E22" w:rsidRPr="00B265CC">
        <w:rPr>
          <w:rFonts w:asciiTheme="minorHAnsi" w:hAnsiTheme="minorHAnsi" w:cs="Arial"/>
          <w:sz w:val="22"/>
          <w:szCs w:val="22"/>
        </w:rPr>
        <w:t>t conformément à leurs c</w:t>
      </w:r>
      <w:r w:rsidRPr="00B265CC">
        <w:rPr>
          <w:rFonts w:asciiTheme="minorHAnsi" w:hAnsiTheme="minorHAnsi" w:cs="Arial"/>
          <w:sz w:val="22"/>
          <w:szCs w:val="22"/>
        </w:rPr>
        <w:t xml:space="preserve">lauses et à leurs stipulations, </w:t>
      </w:r>
      <w:r w:rsidR="00235E22" w:rsidRPr="00B265CC">
        <w:rPr>
          <w:rFonts w:asciiTheme="minorHAnsi" w:hAnsiTheme="minorHAnsi" w:cs="Arial"/>
          <w:sz w:val="22"/>
          <w:szCs w:val="22"/>
        </w:rPr>
        <w:t xml:space="preserve">et des documents qui y sont mentionnés, en avoir accepté leur contenu sans modifications, et après avoir fourni l'ensemble des documents demandés au Règlement de la Consultation, m'engage (nous nous engageons), sans réserve, conformément aux stipulations des documents </w:t>
      </w:r>
      <w:r w:rsidR="002A2188" w:rsidRPr="00B265CC">
        <w:rPr>
          <w:rFonts w:asciiTheme="minorHAnsi" w:hAnsiTheme="minorHAnsi" w:cs="Arial"/>
          <w:sz w:val="22"/>
          <w:szCs w:val="22"/>
        </w:rPr>
        <w:t>mentionnés</w:t>
      </w:r>
      <w:r w:rsidR="00235E22" w:rsidRPr="00B265CC">
        <w:rPr>
          <w:rFonts w:asciiTheme="minorHAnsi" w:hAnsiTheme="minorHAnsi" w:cs="Arial"/>
          <w:sz w:val="22"/>
          <w:szCs w:val="22"/>
        </w:rPr>
        <w:t xml:space="preserve"> ci-dessus, à assurer les prestations du présent marché.</w:t>
      </w:r>
    </w:p>
    <w:p w14:paraId="43C19220" w14:textId="77777777" w:rsidR="00235E22" w:rsidRPr="00B265CC" w:rsidRDefault="00235E22" w:rsidP="00235E22">
      <w:pPr>
        <w:tabs>
          <w:tab w:val="left" w:pos="567"/>
          <w:tab w:val="left" w:pos="7800"/>
        </w:tabs>
        <w:ind w:right="289"/>
        <w:jc w:val="both"/>
        <w:rPr>
          <w:rFonts w:asciiTheme="minorHAnsi" w:hAnsiTheme="minorHAnsi" w:cs="Arial"/>
        </w:rPr>
      </w:pPr>
    </w:p>
    <w:p w14:paraId="43C19221" w14:textId="77777777" w:rsidR="00235E22" w:rsidRPr="00B265CC" w:rsidRDefault="00235E22" w:rsidP="00592BAD">
      <w:pPr>
        <w:tabs>
          <w:tab w:val="left" w:pos="7800"/>
        </w:tabs>
        <w:ind w:right="289"/>
        <w:jc w:val="both"/>
        <w:rPr>
          <w:rFonts w:asciiTheme="minorHAnsi" w:hAnsiTheme="minorHAnsi" w:cs="Arial"/>
        </w:rPr>
      </w:pPr>
      <w:r w:rsidRPr="00B265CC">
        <w:rPr>
          <w:rFonts w:asciiTheme="minorHAnsi" w:hAnsiTheme="minorHAnsi" w:cs="Arial"/>
        </w:rPr>
        <w:t>L'offre ainsi présentée ne me lie (</w:t>
      </w:r>
      <w:r w:rsidRPr="00B265CC">
        <w:rPr>
          <w:rFonts w:asciiTheme="minorHAnsi" w:hAnsiTheme="minorHAnsi" w:cs="Arial"/>
          <w:i/>
        </w:rPr>
        <w:t>ne nous lie)</w:t>
      </w:r>
      <w:r w:rsidRPr="00B265CC">
        <w:rPr>
          <w:rFonts w:asciiTheme="minorHAnsi" w:hAnsiTheme="minorHAnsi" w:cs="Arial"/>
        </w:rPr>
        <w:t xml:space="preserve"> toutefois que si son acceptation m'est notifiée</w:t>
      </w:r>
      <w:r w:rsidRPr="00B265CC">
        <w:rPr>
          <w:rFonts w:asciiTheme="minorHAnsi" w:hAnsiTheme="minorHAnsi" w:cs="Arial"/>
          <w:i/>
        </w:rPr>
        <w:t xml:space="preserve"> (nous est notifiée)</w:t>
      </w:r>
      <w:r w:rsidRPr="00B265CC">
        <w:rPr>
          <w:rFonts w:asciiTheme="minorHAnsi" w:hAnsiTheme="minorHAnsi" w:cs="Arial"/>
        </w:rPr>
        <w:t xml:space="preserve"> dans le délai de cent vingt jours (120) à compter de la date limite de remise des offres.</w:t>
      </w:r>
    </w:p>
    <w:p w14:paraId="43C19222" w14:textId="77777777" w:rsidR="00235E22" w:rsidRPr="00B265CC" w:rsidRDefault="00235E22" w:rsidP="00235E22">
      <w:pPr>
        <w:tabs>
          <w:tab w:val="left" w:pos="7800"/>
        </w:tabs>
        <w:ind w:left="567" w:right="289"/>
        <w:jc w:val="both"/>
        <w:rPr>
          <w:rFonts w:asciiTheme="minorHAnsi" w:hAnsiTheme="minorHAnsi" w:cs="Arial"/>
        </w:rPr>
      </w:pPr>
    </w:p>
    <w:p w14:paraId="43C19223" w14:textId="77777777" w:rsidR="00235E22" w:rsidRPr="00B265CC" w:rsidRDefault="00235E22" w:rsidP="00235E22">
      <w:pPr>
        <w:tabs>
          <w:tab w:val="left" w:pos="7800"/>
        </w:tabs>
        <w:ind w:left="567" w:right="289"/>
        <w:jc w:val="both"/>
        <w:rPr>
          <w:rFonts w:asciiTheme="minorHAnsi" w:hAnsiTheme="minorHAnsi" w:cs="Arial"/>
        </w:rPr>
      </w:pPr>
    </w:p>
    <w:p w14:paraId="43C19224" w14:textId="77777777" w:rsidR="00235E22" w:rsidRPr="00B265CC" w:rsidRDefault="00235E22" w:rsidP="00D72502">
      <w:pPr>
        <w:pStyle w:val="Titre1"/>
        <w:rPr>
          <w:rFonts w:asciiTheme="minorHAnsi" w:hAnsiTheme="minorHAnsi"/>
        </w:rPr>
      </w:pPr>
      <w:r w:rsidRPr="00B265CC">
        <w:rPr>
          <w:rFonts w:asciiTheme="minorHAnsi" w:hAnsiTheme="minorHAnsi"/>
        </w:rPr>
        <w:t>ARTICLE 2 – ENGAGEMENT DU CANDIDAT</w:t>
      </w:r>
    </w:p>
    <w:p w14:paraId="43C19225" w14:textId="77777777" w:rsidR="00235E22" w:rsidRPr="00B265CC" w:rsidRDefault="00235E22" w:rsidP="00235E22">
      <w:pPr>
        <w:ind w:left="567" w:right="289"/>
        <w:rPr>
          <w:rFonts w:asciiTheme="minorHAnsi" w:hAnsiTheme="minorHAnsi" w:cs="Arial"/>
        </w:rPr>
      </w:pPr>
    </w:p>
    <w:p w14:paraId="43C19226" w14:textId="77777777" w:rsidR="00235E22" w:rsidRPr="00B265CC" w:rsidRDefault="00235E22" w:rsidP="00235E22">
      <w:pPr>
        <w:ind w:right="289"/>
        <w:rPr>
          <w:rFonts w:asciiTheme="minorHAnsi" w:hAnsiTheme="minorHAnsi" w:cs="Arial"/>
        </w:rPr>
      </w:pPr>
    </w:p>
    <w:p w14:paraId="43C19227" w14:textId="77777777" w:rsidR="00235E22" w:rsidRPr="00B265CC" w:rsidRDefault="00235E22" w:rsidP="002B59E7">
      <w:pPr>
        <w:pStyle w:val="Pucesous-titregras"/>
        <w:rPr>
          <w:rFonts w:asciiTheme="minorHAnsi" w:hAnsiTheme="minorHAnsi"/>
        </w:rPr>
      </w:pPr>
      <w:r w:rsidRPr="00B265CC">
        <w:rPr>
          <w:rFonts w:asciiTheme="minorHAnsi" w:hAnsiTheme="minorHAnsi"/>
        </w:rPr>
        <w:t xml:space="preserve">Candidat seul : </w:t>
      </w:r>
    </w:p>
    <w:p w14:paraId="43C19228" w14:textId="77777777" w:rsidR="00235E22" w:rsidRPr="00B265CC" w:rsidRDefault="00235E22" w:rsidP="00235E22">
      <w:pPr>
        <w:ind w:right="289"/>
        <w:rPr>
          <w:rFonts w:asciiTheme="minorHAnsi" w:hAnsiTheme="minorHAnsi" w:cs="Arial"/>
        </w:rPr>
      </w:pPr>
    </w:p>
    <w:p w14:paraId="43C19229" w14:textId="77777777" w:rsidR="00235E22" w:rsidRPr="00B265CC" w:rsidRDefault="00235E22" w:rsidP="00235E22">
      <w:pPr>
        <w:ind w:right="289"/>
        <w:rPr>
          <w:rFonts w:asciiTheme="minorHAnsi" w:hAnsiTheme="minorHAnsi" w:cs="Arial"/>
        </w:rPr>
      </w:pPr>
    </w:p>
    <w:p w14:paraId="18F813F7" w14:textId="00503669" w:rsidR="6D1F1219" w:rsidRDefault="6D1F1219" w:rsidP="2F7FDB27">
      <w:pPr>
        <w:tabs>
          <w:tab w:val="right" w:leader="dot" w:pos="9639"/>
        </w:tabs>
        <w:ind w:left="567" w:right="289"/>
        <w:jc w:val="both"/>
        <w:rPr>
          <w:rFonts w:asciiTheme="minorHAnsi" w:hAnsiTheme="minorHAnsi" w:cs="Arial"/>
        </w:rPr>
      </w:pPr>
      <w:r w:rsidRPr="2F7FDB27">
        <w:rPr>
          <w:rFonts w:asciiTheme="minorHAnsi" w:eastAsia="Times New Roman" w:hAnsiTheme="minorHAnsi" w:cs="Arial"/>
          <w:lang w:eastAsia="fr-FR"/>
        </w:rPr>
        <w:t>Après avoir pris connaissance des pièces constitutives de l’accord-cadre suivantes</w:t>
      </w:r>
    </w:p>
    <w:p w14:paraId="28B6D267" w14:textId="24807D04" w:rsidR="6D1F1219" w:rsidRDefault="6D1F1219" w:rsidP="2F7FDB27">
      <w:pPr>
        <w:tabs>
          <w:tab w:val="right" w:leader="dot" w:pos="9639"/>
        </w:tabs>
        <w:ind w:left="567" w:right="289"/>
        <w:jc w:val="both"/>
        <w:rPr>
          <w:rFonts w:asciiTheme="minorHAnsi" w:hAnsiTheme="minorHAnsi" w:cs="Arial"/>
        </w:rPr>
      </w:pPr>
      <w:r w:rsidRPr="18A5CBC2">
        <w:rPr>
          <w:rFonts w:asciiTheme="minorHAnsi" w:eastAsia="Times New Roman" w:hAnsiTheme="minorHAnsi" w:cs="Arial"/>
          <w:lang w:eastAsia="fr-FR"/>
        </w:rPr>
        <w:t>CCP n°2025GCPN40</w:t>
      </w:r>
      <w:r w:rsidR="0066448B">
        <w:rPr>
          <w:rFonts w:asciiTheme="minorHAnsi" w:eastAsia="Times New Roman" w:hAnsiTheme="minorHAnsi" w:cs="Arial"/>
          <w:lang w:eastAsia="fr-FR"/>
        </w:rPr>
        <w:t>94</w:t>
      </w:r>
      <w:r w:rsidRPr="18A5CBC2">
        <w:rPr>
          <w:rFonts w:asciiTheme="minorHAnsi" w:eastAsia="Times New Roman" w:hAnsiTheme="minorHAnsi" w:cs="Arial"/>
          <w:lang w:eastAsia="fr-FR"/>
        </w:rPr>
        <w:t xml:space="preserve"> </w:t>
      </w:r>
    </w:p>
    <w:p w14:paraId="48540161" w14:textId="479626D6" w:rsidR="6D1F1219" w:rsidRDefault="6D1F1219" w:rsidP="2F7FDB27">
      <w:pPr>
        <w:tabs>
          <w:tab w:val="right" w:leader="dot" w:pos="9639"/>
        </w:tabs>
        <w:ind w:left="567" w:right="289"/>
        <w:jc w:val="both"/>
        <w:rPr>
          <w:rFonts w:asciiTheme="minorHAnsi" w:hAnsiTheme="minorHAnsi" w:cs="Arial"/>
        </w:rPr>
      </w:pPr>
      <w:r w:rsidRPr="2F7FDB27">
        <w:rPr>
          <w:rFonts w:asciiTheme="minorHAnsi" w:eastAsia="Times New Roman" w:hAnsiTheme="minorHAnsi" w:cs="Arial"/>
          <w:lang w:eastAsia="fr-FR"/>
        </w:rPr>
        <w:t>CCAG Fournitures courantes et services du 30 mars 2021</w:t>
      </w:r>
    </w:p>
    <w:p w14:paraId="6962BE5D" w14:textId="6A95D5FA" w:rsidR="6D1F1219" w:rsidRDefault="6D1F1219" w:rsidP="2F7FDB27">
      <w:pPr>
        <w:tabs>
          <w:tab w:val="right" w:leader="dot" w:pos="9639"/>
        </w:tabs>
        <w:ind w:left="567" w:right="289"/>
        <w:jc w:val="both"/>
        <w:rPr>
          <w:rFonts w:asciiTheme="minorHAnsi" w:hAnsiTheme="minorHAnsi" w:cs="Arial"/>
        </w:rPr>
      </w:pPr>
      <w:r w:rsidRPr="2F7FDB27">
        <w:rPr>
          <w:rFonts w:asciiTheme="minorHAnsi" w:eastAsia="Times New Roman" w:hAnsiTheme="minorHAnsi" w:cs="Arial"/>
          <w:lang w:eastAsia="fr-FR"/>
        </w:rPr>
        <w:t>Le Bordereaux de Prix du lot 1</w:t>
      </w:r>
    </w:p>
    <w:p w14:paraId="7E40B72D" w14:textId="34A1DBFC" w:rsidR="6D1F1219" w:rsidRDefault="6D1F1219" w:rsidP="2F7FDB27">
      <w:pPr>
        <w:tabs>
          <w:tab w:val="right" w:leader="dot" w:pos="9639"/>
        </w:tabs>
        <w:ind w:left="567" w:right="289"/>
        <w:jc w:val="both"/>
        <w:rPr>
          <w:rFonts w:asciiTheme="minorHAnsi" w:hAnsiTheme="minorHAnsi" w:cs="Arial"/>
        </w:rPr>
      </w:pPr>
      <w:r w:rsidRPr="05377962">
        <w:rPr>
          <w:rFonts w:asciiTheme="minorHAnsi" w:eastAsia="Times New Roman" w:hAnsiTheme="minorHAnsi" w:cs="Arial"/>
          <w:lang w:eastAsia="fr-FR"/>
        </w:rPr>
        <w:t>Le Règle</w:t>
      </w:r>
      <w:r w:rsidR="56042121" w:rsidRPr="05377962">
        <w:rPr>
          <w:rFonts w:asciiTheme="minorHAnsi" w:eastAsia="Times New Roman" w:hAnsiTheme="minorHAnsi" w:cs="Arial"/>
          <w:lang w:eastAsia="fr-FR"/>
        </w:rPr>
        <w:t>ment</w:t>
      </w:r>
      <w:r w:rsidRPr="05377962">
        <w:rPr>
          <w:rFonts w:asciiTheme="minorHAnsi" w:eastAsia="Times New Roman" w:hAnsiTheme="minorHAnsi" w:cs="Arial"/>
          <w:lang w:eastAsia="fr-FR"/>
        </w:rPr>
        <w:t xml:space="preserve"> de consultation n°2025GCPN40</w:t>
      </w:r>
      <w:r w:rsidR="0066448B">
        <w:rPr>
          <w:rFonts w:asciiTheme="minorHAnsi" w:eastAsia="Times New Roman" w:hAnsiTheme="minorHAnsi" w:cs="Arial"/>
          <w:lang w:eastAsia="fr-FR"/>
        </w:rPr>
        <w:t>94</w:t>
      </w:r>
      <w:r w:rsidRPr="05377962">
        <w:rPr>
          <w:rFonts w:asciiTheme="minorHAnsi" w:eastAsia="Times New Roman" w:hAnsiTheme="minorHAnsi" w:cs="Arial"/>
          <w:lang w:eastAsia="fr-FR"/>
        </w:rPr>
        <w:t xml:space="preserve"> et son annexe</w:t>
      </w:r>
    </w:p>
    <w:p w14:paraId="49DD0FCE" w14:textId="1D692C9A" w:rsidR="2F7FDB27" w:rsidRDefault="2F7FDB27" w:rsidP="2F7FDB27">
      <w:pPr>
        <w:tabs>
          <w:tab w:val="right" w:leader="dot" w:pos="9639"/>
        </w:tabs>
        <w:ind w:left="567" w:right="289"/>
        <w:jc w:val="both"/>
        <w:rPr>
          <w:rFonts w:asciiTheme="minorHAnsi" w:hAnsiTheme="minorHAnsi" w:cs="Arial"/>
        </w:rPr>
      </w:pPr>
    </w:p>
    <w:p w14:paraId="15D06554" w14:textId="6A630B3D" w:rsidR="2F7FDB27" w:rsidRDefault="2F7FDB27" w:rsidP="2F7FDB27">
      <w:pPr>
        <w:tabs>
          <w:tab w:val="right" w:leader="dot" w:pos="9639"/>
        </w:tabs>
        <w:ind w:left="567" w:right="289"/>
        <w:jc w:val="both"/>
        <w:rPr>
          <w:rFonts w:asciiTheme="minorHAnsi" w:hAnsiTheme="minorHAnsi" w:cs="Arial"/>
        </w:rPr>
      </w:pPr>
    </w:p>
    <w:p w14:paraId="19EEE474" w14:textId="77777777" w:rsidR="00982F2C" w:rsidRPr="00B265CC" w:rsidRDefault="00982F2C" w:rsidP="2F7FDB27">
      <w:pPr>
        <w:tabs>
          <w:tab w:val="right" w:leader="dot" w:pos="9639"/>
        </w:tabs>
        <w:ind w:left="567" w:right="289"/>
        <w:jc w:val="both"/>
        <w:rPr>
          <w:rFonts w:asciiTheme="minorHAnsi" w:hAnsiTheme="minorHAnsi" w:cs="Arial"/>
        </w:rPr>
      </w:pPr>
    </w:p>
    <w:p w14:paraId="7CBF0629" w14:textId="77777777" w:rsidR="00982F2C" w:rsidRPr="00B265CC" w:rsidRDefault="00982F2C" w:rsidP="2F7FDB27">
      <w:pPr>
        <w:tabs>
          <w:tab w:val="right" w:leader="dot" w:pos="9639"/>
        </w:tabs>
        <w:ind w:left="567" w:right="289"/>
        <w:jc w:val="both"/>
        <w:rPr>
          <w:rFonts w:asciiTheme="minorHAnsi" w:hAnsiTheme="minorHAnsi" w:cs="Arial"/>
        </w:rPr>
      </w:pPr>
      <w:proofErr w:type="gramStart"/>
      <w:r w:rsidRPr="2F7FDB27">
        <w:rPr>
          <w:rFonts w:asciiTheme="minorHAnsi" w:eastAsia="Times New Roman" w:hAnsiTheme="minorHAnsi" w:cs="Arial"/>
          <w:lang w:eastAsia="fr-FR"/>
        </w:rPr>
        <w:t>et</w:t>
      </w:r>
      <w:proofErr w:type="gramEnd"/>
      <w:r w:rsidRPr="2F7FDB27">
        <w:rPr>
          <w:rFonts w:asciiTheme="minorHAnsi" w:eastAsia="Times New Roman" w:hAnsiTheme="minorHAnsi" w:cs="Arial"/>
          <w:lang w:eastAsia="fr-FR"/>
        </w:rPr>
        <w:t xml:space="preserve"> conformément à leurs clauses,</w:t>
      </w:r>
    </w:p>
    <w:p w14:paraId="475C52CC" w14:textId="77777777" w:rsidR="00982F2C" w:rsidRPr="00B265CC" w:rsidRDefault="00982F2C" w:rsidP="2F7FDB27">
      <w:pPr>
        <w:tabs>
          <w:tab w:val="right" w:leader="dot" w:pos="9639"/>
        </w:tabs>
        <w:ind w:left="567" w:right="289"/>
        <w:jc w:val="both"/>
        <w:rPr>
          <w:rFonts w:asciiTheme="minorHAnsi" w:hAnsiTheme="minorHAnsi" w:cs="Arial"/>
        </w:rPr>
      </w:pPr>
    </w:p>
    <w:p w14:paraId="43C1922D" w14:textId="6DEF370C" w:rsidR="00235E22" w:rsidRPr="00B265CC" w:rsidRDefault="00982F2C" w:rsidP="556F5059">
      <w:pPr>
        <w:tabs>
          <w:tab w:val="right" w:leader="dot" w:pos="9639"/>
        </w:tabs>
        <w:ind w:left="567" w:right="289"/>
        <w:jc w:val="both"/>
        <w:rPr>
          <w:rFonts w:asciiTheme="minorHAnsi" w:hAnsiTheme="minorHAnsi" w:cs="Arial"/>
        </w:rPr>
      </w:pPr>
      <w:r w:rsidRPr="556F5059">
        <w:rPr>
          <w:rFonts w:asciiTheme="minorHAnsi" w:eastAsia="Times New Roman" w:hAnsiTheme="minorHAnsi" w:cs="Arial"/>
          <w:lang w:eastAsia="fr-FR"/>
        </w:rPr>
        <w:t xml:space="preserve">M'ENGAGE, sans réserve, conformément aux conditions, clauses et prescriptions imposées par le présent marché N° </w:t>
      </w:r>
      <w:r w:rsidR="2F6418E3" w:rsidRPr="556F5059">
        <w:rPr>
          <w:rFonts w:asciiTheme="minorHAnsi" w:eastAsia="Times New Roman" w:hAnsiTheme="minorHAnsi" w:cs="Arial"/>
          <w:lang w:eastAsia="fr-FR"/>
        </w:rPr>
        <w:t>2025GCPN40</w:t>
      </w:r>
      <w:r w:rsidR="4FDF09E8" w:rsidRPr="556F5059">
        <w:rPr>
          <w:rFonts w:asciiTheme="minorHAnsi" w:eastAsia="Times New Roman" w:hAnsiTheme="minorHAnsi" w:cs="Arial"/>
          <w:lang w:eastAsia="fr-FR"/>
        </w:rPr>
        <w:t>94</w:t>
      </w:r>
      <w:r w:rsidR="2F6418E3" w:rsidRPr="556F5059">
        <w:rPr>
          <w:rFonts w:asciiTheme="minorHAnsi" w:eastAsia="Times New Roman" w:hAnsiTheme="minorHAnsi" w:cs="Arial"/>
          <w:lang w:eastAsia="fr-FR"/>
        </w:rPr>
        <w:t xml:space="preserve">  </w:t>
      </w:r>
      <w:r w:rsidRPr="556F5059">
        <w:rPr>
          <w:rFonts w:asciiTheme="minorHAnsi" w:eastAsia="Times New Roman" w:hAnsiTheme="minorHAnsi" w:cs="Arial"/>
          <w:lang w:eastAsia="fr-FR"/>
        </w:rPr>
        <w:t xml:space="preserve"> à exécuter les prestations qui me concernent dans les conditions du marché et aux prix indiqués au bordereau des prix et suivant les prix suivants :</w:t>
      </w:r>
    </w:p>
    <w:p w14:paraId="43C1922E" w14:textId="77777777" w:rsidR="00235E22" w:rsidRPr="00B265CC" w:rsidRDefault="00235E22" w:rsidP="2F7FDB27">
      <w:pPr>
        <w:tabs>
          <w:tab w:val="right" w:leader="dot" w:pos="9639"/>
        </w:tabs>
        <w:ind w:left="567" w:right="289"/>
        <w:jc w:val="both"/>
        <w:rPr>
          <w:rFonts w:ascii="Calibri" w:hAnsi="Calibri" w:cs="Calibri"/>
          <w:b/>
          <w:bCs/>
          <w:color w:val="000000" w:themeColor="text1"/>
        </w:rPr>
      </w:pPr>
    </w:p>
    <w:p w14:paraId="43C1922F" w14:textId="77777777" w:rsidR="005A6C77" w:rsidRPr="00B265CC" w:rsidRDefault="005A6C77" w:rsidP="2F7FDB27">
      <w:pPr>
        <w:rPr>
          <w:rFonts w:ascii="Calibri" w:hAnsi="Calibri" w:cs="Calibri"/>
          <w:b/>
          <w:bCs/>
          <w:color w:val="000000" w:themeColor="text1"/>
        </w:rPr>
      </w:pPr>
      <w:r w:rsidRPr="2F7FDB27">
        <w:rPr>
          <w:rFonts w:ascii="Calibri" w:hAnsi="Calibri" w:cs="Calibri"/>
          <w:b/>
          <w:bCs/>
          <w:color w:val="000000" w:themeColor="text1"/>
        </w:rPr>
        <w:br w:type="page"/>
      </w:r>
    </w:p>
    <w:p w14:paraId="43C19230" w14:textId="77777777" w:rsidR="005A6C77" w:rsidRPr="00B265CC" w:rsidRDefault="005A6C77" w:rsidP="005A6C77">
      <w:pPr>
        <w:tabs>
          <w:tab w:val="right" w:leader="dot" w:pos="9639"/>
        </w:tabs>
        <w:ind w:left="567" w:right="289"/>
        <w:jc w:val="both"/>
        <w:rPr>
          <w:rFonts w:asciiTheme="minorHAnsi" w:hAnsiTheme="minorHAnsi" w:cs="Lucida Sans Unicode"/>
        </w:rPr>
      </w:pPr>
    </w:p>
    <w:p w14:paraId="43C19231" w14:textId="77777777" w:rsidR="005A6C77" w:rsidRPr="00B265CC" w:rsidRDefault="005A6C77" w:rsidP="005A6C77">
      <w:pPr>
        <w:tabs>
          <w:tab w:val="right" w:leader="dot" w:pos="9639"/>
        </w:tabs>
        <w:ind w:left="567" w:right="289"/>
        <w:jc w:val="both"/>
        <w:rPr>
          <w:rFonts w:asciiTheme="minorHAnsi" w:hAnsiTheme="minorHAnsi" w:cs="Lucida Sans Unicode"/>
        </w:rPr>
      </w:pPr>
    </w:p>
    <w:tbl>
      <w:tblPr>
        <w:tblStyle w:val="Grilledutableau"/>
        <w:tblW w:w="0" w:type="auto"/>
        <w:tblLook w:val="04A0" w:firstRow="1" w:lastRow="0" w:firstColumn="1" w:lastColumn="0" w:noHBand="0" w:noVBand="1"/>
      </w:tblPr>
      <w:tblGrid>
        <w:gridCol w:w="3289"/>
        <w:gridCol w:w="5545"/>
      </w:tblGrid>
      <w:tr w:rsidR="005A6C77" w:rsidRPr="00B265CC" w14:paraId="43C19235" w14:textId="77777777" w:rsidTr="2F7FDB27">
        <w:trPr>
          <w:trHeight w:val="609"/>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2" w14:textId="77777777" w:rsidR="005A6C77" w:rsidRPr="00B265CC" w:rsidRDefault="005A6C77" w:rsidP="00B265CC">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p>
        </w:tc>
        <w:tc>
          <w:tcPr>
            <w:tcW w:w="6416" w:type="dxa"/>
            <w:tcBorders>
              <w:top w:val="single" w:sz="4" w:space="0" w:color="auto"/>
              <w:left w:val="single" w:sz="4" w:space="0" w:color="auto"/>
              <w:bottom w:val="single" w:sz="4" w:space="0" w:color="auto"/>
              <w:right w:val="single" w:sz="4" w:space="0" w:color="auto"/>
            </w:tcBorders>
            <w:vAlign w:val="center"/>
            <w:hideMark/>
          </w:tcPr>
          <w:p w14:paraId="43C19233" w14:textId="26773FA1" w:rsidR="005A6C77" w:rsidRPr="00B265CC" w:rsidRDefault="005A6C77" w:rsidP="2F7FDB27">
            <w:pPr>
              <w:tabs>
                <w:tab w:val="left" w:pos="1200"/>
                <w:tab w:val="left" w:pos="5449"/>
              </w:tabs>
              <w:spacing w:line="240" w:lineRule="exact"/>
              <w:jc w:val="center"/>
              <w:rPr>
                <w:rFonts w:asciiTheme="minorHAnsi" w:hAnsiTheme="minorHAnsi" w:cs="Lucida Sans Unicode"/>
                <w:b/>
                <w:bCs/>
                <w:sz w:val="24"/>
                <w:szCs w:val="24"/>
              </w:rPr>
            </w:pPr>
            <w:r w:rsidRPr="2F7FDB27">
              <w:rPr>
                <w:rFonts w:asciiTheme="minorHAnsi" w:hAnsiTheme="minorHAnsi" w:cs="Lucida Sans Unicode"/>
                <w:b/>
                <w:bCs/>
                <w:sz w:val="24"/>
                <w:szCs w:val="24"/>
              </w:rPr>
              <w:t xml:space="preserve">CCINSN – </w:t>
            </w:r>
            <w:r w:rsidR="01BA237C" w:rsidRPr="2F7FDB27">
              <w:rPr>
                <w:rFonts w:asciiTheme="minorHAnsi" w:hAnsiTheme="minorHAnsi" w:cs="Lucida Sans Unicode"/>
                <w:b/>
                <w:bCs/>
                <w:sz w:val="24"/>
                <w:szCs w:val="24"/>
              </w:rPr>
              <w:t>MET</w:t>
            </w:r>
          </w:p>
          <w:p w14:paraId="43C19234" w14:textId="77777777" w:rsidR="005A6C77" w:rsidRPr="00B265CC" w:rsidRDefault="005A6C77" w:rsidP="00B265CC">
            <w:pPr>
              <w:tabs>
                <w:tab w:val="left" w:pos="1200"/>
                <w:tab w:val="left" w:pos="5449"/>
              </w:tabs>
              <w:spacing w:line="240" w:lineRule="exact"/>
              <w:jc w:val="center"/>
              <w:rPr>
                <w:rFonts w:asciiTheme="minorHAnsi" w:hAnsiTheme="minorHAnsi" w:cs="Lucida Sans Unicode"/>
                <w:b/>
                <w:sz w:val="24"/>
              </w:rPr>
            </w:pPr>
            <w:r w:rsidRPr="00B265CC">
              <w:rPr>
                <w:rFonts w:asciiTheme="minorHAnsi" w:hAnsiTheme="minorHAnsi" w:cs="Lucida Sans Unicode"/>
                <w:b/>
                <w:sz w:val="24"/>
              </w:rPr>
              <w:t>Montant mensuel du marché</w:t>
            </w:r>
          </w:p>
        </w:tc>
      </w:tr>
      <w:tr w:rsidR="005A6C77" w:rsidRPr="00B265CC" w14:paraId="43C19238" w14:textId="77777777" w:rsidTr="2F7FDB27">
        <w:trPr>
          <w:trHeight w:val="560"/>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6" w14:textId="77777777" w:rsidR="005A6C77" w:rsidRPr="00B265CC" w:rsidRDefault="005A6C77" w:rsidP="00B265CC">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6416" w:type="dxa"/>
            <w:tcBorders>
              <w:top w:val="single" w:sz="4" w:space="0" w:color="auto"/>
              <w:left w:val="single" w:sz="4" w:space="0" w:color="auto"/>
              <w:bottom w:val="single" w:sz="4" w:space="0" w:color="auto"/>
              <w:right w:val="single" w:sz="4" w:space="0" w:color="auto"/>
            </w:tcBorders>
          </w:tcPr>
          <w:p w14:paraId="43C19237" w14:textId="77777777" w:rsidR="005A6C77" w:rsidRPr="00B265CC" w:rsidRDefault="005A6C77" w:rsidP="00B265CC">
            <w:pPr>
              <w:tabs>
                <w:tab w:val="left" w:pos="1200"/>
                <w:tab w:val="left" w:pos="5449"/>
              </w:tabs>
              <w:spacing w:line="240" w:lineRule="exact"/>
              <w:jc w:val="both"/>
              <w:rPr>
                <w:rFonts w:asciiTheme="minorHAnsi" w:hAnsiTheme="minorHAnsi" w:cs="Lucida Sans Unicode"/>
                <w:sz w:val="24"/>
              </w:rPr>
            </w:pPr>
          </w:p>
        </w:tc>
      </w:tr>
      <w:tr w:rsidR="005A6C77" w:rsidRPr="00B265CC" w14:paraId="43C1923B" w14:textId="77777777" w:rsidTr="2F7FDB27">
        <w:trPr>
          <w:trHeight w:val="554"/>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9" w14:textId="4F8147A8" w:rsidR="005A6C77" w:rsidRPr="00B265CC" w:rsidRDefault="00293BF0" w:rsidP="00B265CC">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 xml:space="preserve">Montant TVA (20 </w:t>
            </w:r>
            <w:r w:rsidR="005A6C77" w:rsidRPr="00B265CC">
              <w:rPr>
                <w:rFonts w:asciiTheme="minorHAnsi" w:hAnsiTheme="minorHAnsi" w:cs="Lucida Sans Unicode"/>
                <w:sz w:val="24"/>
              </w:rPr>
              <w:t>%)</w:t>
            </w:r>
          </w:p>
        </w:tc>
        <w:tc>
          <w:tcPr>
            <w:tcW w:w="6416" w:type="dxa"/>
            <w:tcBorders>
              <w:top w:val="single" w:sz="4" w:space="0" w:color="auto"/>
              <w:left w:val="single" w:sz="4" w:space="0" w:color="auto"/>
              <w:bottom w:val="single" w:sz="4" w:space="0" w:color="auto"/>
              <w:right w:val="single" w:sz="4" w:space="0" w:color="auto"/>
            </w:tcBorders>
          </w:tcPr>
          <w:p w14:paraId="43C1923A" w14:textId="77777777" w:rsidR="005A6C77" w:rsidRPr="00B265CC" w:rsidRDefault="005A6C77" w:rsidP="00B265CC">
            <w:pPr>
              <w:tabs>
                <w:tab w:val="left" w:pos="1200"/>
                <w:tab w:val="left" w:pos="5449"/>
              </w:tabs>
              <w:spacing w:line="240" w:lineRule="exact"/>
              <w:jc w:val="both"/>
              <w:rPr>
                <w:rFonts w:asciiTheme="minorHAnsi" w:hAnsiTheme="minorHAnsi" w:cs="Lucida Sans Unicode"/>
                <w:sz w:val="24"/>
              </w:rPr>
            </w:pPr>
          </w:p>
        </w:tc>
      </w:tr>
      <w:tr w:rsidR="005A6C77" w:rsidRPr="00B265CC" w14:paraId="43C1923E" w14:textId="77777777" w:rsidTr="2F7FDB27">
        <w:trPr>
          <w:trHeight w:val="559"/>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C" w14:textId="77777777" w:rsidR="005A6C77" w:rsidRPr="00B265CC" w:rsidRDefault="005A6C77" w:rsidP="00B265CC">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6416" w:type="dxa"/>
            <w:tcBorders>
              <w:top w:val="single" w:sz="4" w:space="0" w:color="auto"/>
              <w:left w:val="single" w:sz="4" w:space="0" w:color="auto"/>
              <w:bottom w:val="single" w:sz="4" w:space="0" w:color="auto"/>
              <w:right w:val="single" w:sz="4" w:space="0" w:color="auto"/>
            </w:tcBorders>
          </w:tcPr>
          <w:p w14:paraId="43C1923D" w14:textId="77777777" w:rsidR="005A6C77" w:rsidRPr="00B265CC" w:rsidRDefault="005A6C77" w:rsidP="00B265CC">
            <w:pPr>
              <w:tabs>
                <w:tab w:val="left" w:pos="1200"/>
                <w:tab w:val="left" w:pos="5449"/>
              </w:tabs>
              <w:spacing w:line="240" w:lineRule="exact"/>
              <w:jc w:val="both"/>
              <w:rPr>
                <w:rFonts w:asciiTheme="minorHAnsi" w:hAnsiTheme="minorHAnsi" w:cs="Lucida Sans Unicode"/>
                <w:sz w:val="24"/>
              </w:rPr>
            </w:pPr>
          </w:p>
        </w:tc>
      </w:tr>
      <w:tr w:rsidR="005A6C77" w:rsidRPr="00B265CC" w14:paraId="43C19241" w14:textId="77777777" w:rsidTr="2F7FDB27">
        <w:trPr>
          <w:trHeight w:val="836"/>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F" w14:textId="77777777" w:rsidR="005A6C77" w:rsidRPr="00B265CC" w:rsidRDefault="005A6C77" w:rsidP="00B265CC">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6416" w:type="dxa"/>
            <w:tcBorders>
              <w:top w:val="single" w:sz="4" w:space="0" w:color="auto"/>
              <w:left w:val="single" w:sz="4" w:space="0" w:color="auto"/>
              <w:bottom w:val="single" w:sz="4" w:space="0" w:color="auto"/>
              <w:right w:val="single" w:sz="4" w:space="0" w:color="auto"/>
            </w:tcBorders>
          </w:tcPr>
          <w:p w14:paraId="43C19240" w14:textId="77777777" w:rsidR="005A6C77" w:rsidRPr="00B265CC" w:rsidRDefault="005A6C77" w:rsidP="00B265CC">
            <w:pPr>
              <w:tabs>
                <w:tab w:val="left" w:pos="1200"/>
                <w:tab w:val="left" w:pos="5449"/>
              </w:tabs>
              <w:spacing w:line="240" w:lineRule="exact"/>
              <w:jc w:val="both"/>
              <w:rPr>
                <w:rFonts w:asciiTheme="minorHAnsi" w:hAnsiTheme="minorHAnsi" w:cs="Lucida Sans Unicode"/>
                <w:sz w:val="24"/>
              </w:rPr>
            </w:pPr>
          </w:p>
        </w:tc>
      </w:tr>
    </w:tbl>
    <w:p w14:paraId="43C19242" w14:textId="77777777" w:rsidR="005A6C77" w:rsidRPr="00B265CC" w:rsidRDefault="005A6C77" w:rsidP="005A6C77">
      <w:pPr>
        <w:tabs>
          <w:tab w:val="left" w:pos="1200"/>
        </w:tabs>
        <w:spacing w:line="240" w:lineRule="exact"/>
        <w:ind w:right="289"/>
        <w:jc w:val="both"/>
        <w:rPr>
          <w:rFonts w:asciiTheme="minorHAnsi" w:hAnsiTheme="minorHAnsi" w:cs="Lucida Sans Unicode"/>
          <w:sz w:val="24"/>
          <w:szCs w:val="20"/>
        </w:rPr>
      </w:pPr>
    </w:p>
    <w:p w14:paraId="43C19243" w14:textId="77777777" w:rsidR="005A6C77" w:rsidRPr="00B265CC" w:rsidRDefault="005A6C77" w:rsidP="005A6C77">
      <w:pPr>
        <w:tabs>
          <w:tab w:val="right" w:leader="dot" w:pos="9639"/>
        </w:tabs>
        <w:ind w:left="567" w:right="289"/>
        <w:jc w:val="both"/>
        <w:rPr>
          <w:rFonts w:asciiTheme="minorHAnsi" w:hAnsiTheme="minorHAnsi" w:cs="Lucida Sans Unicode"/>
          <w:sz w:val="20"/>
        </w:rPr>
      </w:pPr>
    </w:p>
    <w:tbl>
      <w:tblPr>
        <w:tblStyle w:val="Grilledutableau"/>
        <w:tblW w:w="0" w:type="auto"/>
        <w:tblLook w:val="04A0" w:firstRow="1" w:lastRow="0" w:firstColumn="1" w:lastColumn="0" w:noHBand="0" w:noVBand="1"/>
      </w:tblPr>
      <w:tblGrid>
        <w:gridCol w:w="3285"/>
        <w:gridCol w:w="5549"/>
      </w:tblGrid>
      <w:tr w:rsidR="005A6C77" w:rsidRPr="00B265CC" w14:paraId="43C19247" w14:textId="77777777" w:rsidTr="2F7FDB27">
        <w:trPr>
          <w:trHeight w:val="609"/>
        </w:trPr>
        <w:tc>
          <w:tcPr>
            <w:tcW w:w="3652" w:type="dxa"/>
            <w:tcBorders>
              <w:top w:val="single" w:sz="4" w:space="0" w:color="auto"/>
              <w:left w:val="single" w:sz="4" w:space="0" w:color="auto"/>
              <w:bottom w:val="single" w:sz="4" w:space="0" w:color="auto"/>
              <w:right w:val="single" w:sz="4" w:space="0" w:color="auto"/>
            </w:tcBorders>
            <w:vAlign w:val="center"/>
            <w:hideMark/>
          </w:tcPr>
          <w:p w14:paraId="43C19244" w14:textId="77777777" w:rsidR="005A6C77" w:rsidRPr="00B265CC" w:rsidRDefault="005A6C77" w:rsidP="00B265CC">
            <w:pPr>
              <w:tabs>
                <w:tab w:val="left" w:pos="1200"/>
              </w:tabs>
              <w:spacing w:line="240" w:lineRule="exact"/>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p>
        </w:tc>
        <w:tc>
          <w:tcPr>
            <w:tcW w:w="6416" w:type="dxa"/>
            <w:tcBorders>
              <w:top w:val="single" w:sz="4" w:space="0" w:color="auto"/>
              <w:left w:val="single" w:sz="4" w:space="0" w:color="auto"/>
              <w:bottom w:val="single" w:sz="4" w:space="0" w:color="auto"/>
              <w:right w:val="single" w:sz="4" w:space="0" w:color="auto"/>
            </w:tcBorders>
            <w:vAlign w:val="center"/>
            <w:hideMark/>
          </w:tcPr>
          <w:p w14:paraId="43C19245" w14:textId="3967ED4E" w:rsidR="005A6C77" w:rsidRPr="00B265CC" w:rsidRDefault="005A6C77" w:rsidP="2F7FDB27">
            <w:pPr>
              <w:tabs>
                <w:tab w:val="left" w:pos="1200"/>
              </w:tabs>
              <w:spacing w:line="240" w:lineRule="exact"/>
              <w:jc w:val="center"/>
              <w:rPr>
                <w:rFonts w:asciiTheme="minorHAnsi" w:hAnsiTheme="minorHAnsi" w:cs="Lucida Sans Unicode"/>
                <w:b/>
                <w:bCs/>
                <w:sz w:val="24"/>
                <w:szCs w:val="24"/>
              </w:rPr>
            </w:pPr>
            <w:r w:rsidRPr="2F7FDB27">
              <w:rPr>
                <w:rFonts w:asciiTheme="minorHAnsi" w:hAnsiTheme="minorHAnsi" w:cs="Lucida Sans Unicode"/>
                <w:b/>
                <w:bCs/>
                <w:sz w:val="24"/>
                <w:szCs w:val="24"/>
              </w:rPr>
              <w:t xml:space="preserve">CCINSN – </w:t>
            </w:r>
            <w:r w:rsidR="3B83E66C" w:rsidRPr="2F7FDB27">
              <w:rPr>
                <w:rFonts w:asciiTheme="minorHAnsi" w:hAnsiTheme="minorHAnsi" w:cs="Lucida Sans Unicode"/>
                <w:b/>
                <w:bCs/>
                <w:sz w:val="24"/>
                <w:szCs w:val="24"/>
              </w:rPr>
              <w:t>Salorges</w:t>
            </w:r>
          </w:p>
          <w:p w14:paraId="43C19246" w14:textId="77777777" w:rsidR="005A6C77" w:rsidRPr="00B265CC" w:rsidRDefault="005A6C77" w:rsidP="00B265CC">
            <w:pPr>
              <w:tabs>
                <w:tab w:val="left" w:pos="1200"/>
              </w:tabs>
              <w:spacing w:line="240" w:lineRule="exact"/>
              <w:jc w:val="center"/>
              <w:rPr>
                <w:rFonts w:asciiTheme="minorHAnsi" w:hAnsiTheme="minorHAnsi" w:cs="Lucida Sans Unicode"/>
                <w:b/>
                <w:sz w:val="24"/>
              </w:rPr>
            </w:pPr>
            <w:r w:rsidRPr="00B265CC">
              <w:rPr>
                <w:rFonts w:asciiTheme="minorHAnsi" w:hAnsiTheme="minorHAnsi" w:cs="Lucida Sans Unicode"/>
                <w:b/>
                <w:sz w:val="24"/>
              </w:rPr>
              <w:t>Montant mensuel du marché</w:t>
            </w:r>
          </w:p>
        </w:tc>
      </w:tr>
      <w:tr w:rsidR="005A6C77" w:rsidRPr="00B265CC" w14:paraId="43C1924A" w14:textId="77777777" w:rsidTr="2F7FDB27">
        <w:trPr>
          <w:trHeight w:val="560"/>
        </w:trPr>
        <w:tc>
          <w:tcPr>
            <w:tcW w:w="3652" w:type="dxa"/>
            <w:tcBorders>
              <w:top w:val="single" w:sz="4" w:space="0" w:color="auto"/>
              <w:left w:val="single" w:sz="4" w:space="0" w:color="auto"/>
              <w:bottom w:val="single" w:sz="4" w:space="0" w:color="auto"/>
              <w:right w:val="single" w:sz="4" w:space="0" w:color="auto"/>
            </w:tcBorders>
            <w:vAlign w:val="center"/>
            <w:hideMark/>
          </w:tcPr>
          <w:p w14:paraId="43C19248" w14:textId="77777777" w:rsidR="005A6C77" w:rsidRPr="00B265CC" w:rsidRDefault="005A6C77" w:rsidP="00B265CC">
            <w:pPr>
              <w:tabs>
                <w:tab w:val="left" w:pos="1200"/>
              </w:tabs>
              <w:spacing w:line="240" w:lineRule="exact"/>
              <w:jc w:val="center"/>
              <w:rPr>
                <w:rFonts w:asciiTheme="minorHAnsi" w:hAnsiTheme="minorHAnsi" w:cs="Lucida Sans Unicode"/>
                <w:sz w:val="24"/>
              </w:rPr>
            </w:pPr>
            <w:r w:rsidRPr="00B265CC">
              <w:rPr>
                <w:rFonts w:asciiTheme="minorHAnsi" w:hAnsiTheme="minorHAnsi" w:cs="Lucida Sans Unicode"/>
                <w:sz w:val="24"/>
              </w:rPr>
              <w:t>Montant en € HT</w:t>
            </w:r>
          </w:p>
        </w:tc>
        <w:tc>
          <w:tcPr>
            <w:tcW w:w="6416" w:type="dxa"/>
            <w:tcBorders>
              <w:top w:val="single" w:sz="4" w:space="0" w:color="auto"/>
              <w:left w:val="single" w:sz="4" w:space="0" w:color="auto"/>
              <w:bottom w:val="single" w:sz="4" w:space="0" w:color="auto"/>
              <w:right w:val="single" w:sz="4" w:space="0" w:color="auto"/>
            </w:tcBorders>
          </w:tcPr>
          <w:p w14:paraId="43C19249" w14:textId="77777777" w:rsidR="005A6C77" w:rsidRPr="00B265CC" w:rsidRDefault="005A6C77" w:rsidP="00B265CC">
            <w:pPr>
              <w:tabs>
                <w:tab w:val="left" w:pos="1200"/>
              </w:tabs>
              <w:spacing w:line="240" w:lineRule="exact"/>
              <w:jc w:val="both"/>
              <w:rPr>
                <w:rFonts w:asciiTheme="minorHAnsi" w:hAnsiTheme="minorHAnsi" w:cs="Lucida Sans Unicode"/>
                <w:sz w:val="24"/>
              </w:rPr>
            </w:pPr>
          </w:p>
        </w:tc>
      </w:tr>
      <w:tr w:rsidR="005A6C77" w:rsidRPr="00B265CC" w14:paraId="43C1924D" w14:textId="77777777" w:rsidTr="2F7FDB27">
        <w:trPr>
          <w:trHeight w:val="554"/>
        </w:trPr>
        <w:tc>
          <w:tcPr>
            <w:tcW w:w="3652" w:type="dxa"/>
            <w:tcBorders>
              <w:top w:val="single" w:sz="4" w:space="0" w:color="auto"/>
              <w:left w:val="single" w:sz="4" w:space="0" w:color="auto"/>
              <w:bottom w:val="single" w:sz="4" w:space="0" w:color="auto"/>
              <w:right w:val="single" w:sz="4" w:space="0" w:color="auto"/>
            </w:tcBorders>
            <w:vAlign w:val="center"/>
            <w:hideMark/>
          </w:tcPr>
          <w:p w14:paraId="43C1924B" w14:textId="2ACDD934" w:rsidR="005A6C77" w:rsidRPr="00B265CC" w:rsidRDefault="00293BF0" w:rsidP="00B265CC">
            <w:pPr>
              <w:tabs>
                <w:tab w:val="left" w:pos="1200"/>
              </w:tabs>
              <w:spacing w:line="240" w:lineRule="exact"/>
              <w:jc w:val="center"/>
              <w:rPr>
                <w:rFonts w:asciiTheme="minorHAnsi" w:hAnsiTheme="minorHAnsi" w:cs="Lucida Sans Unicode"/>
                <w:sz w:val="24"/>
              </w:rPr>
            </w:pPr>
            <w:r w:rsidRPr="00B265CC">
              <w:rPr>
                <w:rFonts w:asciiTheme="minorHAnsi" w:hAnsiTheme="minorHAnsi" w:cs="Lucida Sans Unicode"/>
                <w:sz w:val="24"/>
              </w:rPr>
              <w:t>Montant TVA (20 %)</w:t>
            </w:r>
          </w:p>
        </w:tc>
        <w:tc>
          <w:tcPr>
            <w:tcW w:w="6416" w:type="dxa"/>
            <w:tcBorders>
              <w:top w:val="single" w:sz="4" w:space="0" w:color="auto"/>
              <w:left w:val="single" w:sz="4" w:space="0" w:color="auto"/>
              <w:bottom w:val="single" w:sz="4" w:space="0" w:color="auto"/>
              <w:right w:val="single" w:sz="4" w:space="0" w:color="auto"/>
            </w:tcBorders>
          </w:tcPr>
          <w:p w14:paraId="43C1924C" w14:textId="77777777" w:rsidR="005A6C77" w:rsidRPr="00B265CC" w:rsidRDefault="005A6C77" w:rsidP="00B265CC">
            <w:pPr>
              <w:tabs>
                <w:tab w:val="left" w:pos="1200"/>
              </w:tabs>
              <w:spacing w:line="240" w:lineRule="exact"/>
              <w:jc w:val="both"/>
              <w:rPr>
                <w:rFonts w:asciiTheme="minorHAnsi" w:hAnsiTheme="minorHAnsi" w:cs="Lucida Sans Unicode"/>
                <w:sz w:val="24"/>
              </w:rPr>
            </w:pPr>
          </w:p>
        </w:tc>
      </w:tr>
      <w:tr w:rsidR="005A6C77" w:rsidRPr="00B265CC" w14:paraId="43C19250" w14:textId="77777777" w:rsidTr="2F7FDB27">
        <w:trPr>
          <w:trHeight w:val="559"/>
        </w:trPr>
        <w:tc>
          <w:tcPr>
            <w:tcW w:w="3652" w:type="dxa"/>
            <w:tcBorders>
              <w:top w:val="single" w:sz="4" w:space="0" w:color="auto"/>
              <w:left w:val="single" w:sz="4" w:space="0" w:color="auto"/>
              <w:bottom w:val="single" w:sz="4" w:space="0" w:color="auto"/>
              <w:right w:val="single" w:sz="4" w:space="0" w:color="auto"/>
            </w:tcBorders>
            <w:vAlign w:val="center"/>
            <w:hideMark/>
          </w:tcPr>
          <w:p w14:paraId="43C1924E" w14:textId="77777777" w:rsidR="005A6C77" w:rsidRPr="00B265CC" w:rsidRDefault="005A6C77" w:rsidP="00B265CC">
            <w:pPr>
              <w:tabs>
                <w:tab w:val="left" w:pos="1200"/>
              </w:tabs>
              <w:spacing w:line="240" w:lineRule="exact"/>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6416" w:type="dxa"/>
            <w:tcBorders>
              <w:top w:val="single" w:sz="4" w:space="0" w:color="auto"/>
              <w:left w:val="single" w:sz="4" w:space="0" w:color="auto"/>
              <w:bottom w:val="single" w:sz="4" w:space="0" w:color="auto"/>
              <w:right w:val="single" w:sz="4" w:space="0" w:color="auto"/>
            </w:tcBorders>
          </w:tcPr>
          <w:p w14:paraId="43C1924F" w14:textId="77777777" w:rsidR="005A6C77" w:rsidRPr="00B265CC" w:rsidRDefault="005A6C77" w:rsidP="00B265CC">
            <w:pPr>
              <w:tabs>
                <w:tab w:val="left" w:pos="1200"/>
              </w:tabs>
              <w:spacing w:line="240" w:lineRule="exact"/>
              <w:jc w:val="both"/>
              <w:rPr>
                <w:rFonts w:asciiTheme="minorHAnsi" w:hAnsiTheme="minorHAnsi" w:cs="Lucida Sans Unicode"/>
                <w:sz w:val="24"/>
              </w:rPr>
            </w:pPr>
          </w:p>
        </w:tc>
      </w:tr>
      <w:tr w:rsidR="005A6C77" w:rsidRPr="00B265CC" w14:paraId="43C19253" w14:textId="77777777" w:rsidTr="2F7FDB27">
        <w:trPr>
          <w:trHeight w:val="836"/>
        </w:trPr>
        <w:tc>
          <w:tcPr>
            <w:tcW w:w="3652" w:type="dxa"/>
            <w:tcBorders>
              <w:top w:val="single" w:sz="4" w:space="0" w:color="auto"/>
              <w:left w:val="single" w:sz="4" w:space="0" w:color="auto"/>
              <w:bottom w:val="single" w:sz="4" w:space="0" w:color="auto"/>
              <w:right w:val="single" w:sz="4" w:space="0" w:color="auto"/>
            </w:tcBorders>
            <w:vAlign w:val="center"/>
            <w:hideMark/>
          </w:tcPr>
          <w:p w14:paraId="43C19251" w14:textId="77777777" w:rsidR="005A6C77" w:rsidRPr="00B265CC" w:rsidRDefault="005A6C77" w:rsidP="00B265CC">
            <w:pPr>
              <w:tabs>
                <w:tab w:val="left" w:pos="1200"/>
              </w:tabs>
              <w:spacing w:line="240" w:lineRule="exact"/>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6416" w:type="dxa"/>
            <w:tcBorders>
              <w:top w:val="single" w:sz="4" w:space="0" w:color="auto"/>
              <w:left w:val="single" w:sz="4" w:space="0" w:color="auto"/>
              <w:bottom w:val="single" w:sz="4" w:space="0" w:color="auto"/>
              <w:right w:val="single" w:sz="4" w:space="0" w:color="auto"/>
            </w:tcBorders>
          </w:tcPr>
          <w:p w14:paraId="43C19252" w14:textId="77777777" w:rsidR="005A6C77" w:rsidRPr="00B265CC" w:rsidRDefault="005A6C77" w:rsidP="00B265CC">
            <w:pPr>
              <w:tabs>
                <w:tab w:val="left" w:pos="1200"/>
              </w:tabs>
              <w:spacing w:line="240" w:lineRule="exact"/>
              <w:jc w:val="both"/>
              <w:rPr>
                <w:rFonts w:asciiTheme="minorHAnsi" w:hAnsiTheme="minorHAnsi" w:cs="Lucida Sans Unicode"/>
                <w:sz w:val="24"/>
              </w:rPr>
            </w:pPr>
          </w:p>
        </w:tc>
      </w:tr>
    </w:tbl>
    <w:p w14:paraId="43C19254" w14:textId="77777777" w:rsidR="005A6C77" w:rsidRPr="00B265CC" w:rsidRDefault="005A6C77" w:rsidP="005A6C77">
      <w:pPr>
        <w:tabs>
          <w:tab w:val="left" w:pos="1200"/>
        </w:tabs>
        <w:spacing w:line="240" w:lineRule="exact"/>
        <w:ind w:right="289"/>
        <w:jc w:val="both"/>
        <w:rPr>
          <w:rFonts w:asciiTheme="minorHAnsi" w:hAnsiTheme="minorHAnsi" w:cs="Lucida Sans Unicode"/>
          <w:sz w:val="24"/>
          <w:szCs w:val="20"/>
        </w:rPr>
      </w:pPr>
    </w:p>
    <w:p w14:paraId="43C19255" w14:textId="77777777" w:rsidR="005A6C77" w:rsidRPr="00B265CC" w:rsidRDefault="005A6C77" w:rsidP="005A6C77">
      <w:pPr>
        <w:tabs>
          <w:tab w:val="right" w:leader="dot" w:pos="9639"/>
        </w:tabs>
        <w:ind w:left="567" w:right="289"/>
        <w:jc w:val="both"/>
        <w:rPr>
          <w:rFonts w:asciiTheme="minorHAnsi" w:hAnsiTheme="minorHAnsi" w:cs="Lucida Sans Unicode"/>
          <w:sz w:val="20"/>
        </w:rPr>
      </w:pPr>
    </w:p>
    <w:p w14:paraId="43C19266" w14:textId="77777777" w:rsidR="005A6C77" w:rsidRPr="00B265CC" w:rsidRDefault="005A6C77" w:rsidP="2F7FDB27">
      <w:pPr>
        <w:tabs>
          <w:tab w:val="left" w:pos="1200"/>
        </w:tabs>
        <w:spacing w:line="240" w:lineRule="exact"/>
        <w:ind w:right="289"/>
        <w:jc w:val="both"/>
        <w:rPr>
          <w:rFonts w:asciiTheme="minorHAnsi" w:hAnsiTheme="minorHAnsi" w:cs="Lucida Sans Unicode"/>
          <w:sz w:val="24"/>
          <w:szCs w:val="24"/>
        </w:rPr>
      </w:pPr>
    </w:p>
    <w:p w14:paraId="2C145F7A" w14:textId="2EB29293" w:rsidR="2F7FDB27" w:rsidRDefault="2F7FDB27" w:rsidP="2F7FDB27">
      <w:pPr>
        <w:tabs>
          <w:tab w:val="left" w:pos="1200"/>
        </w:tabs>
        <w:spacing w:line="240" w:lineRule="exact"/>
        <w:ind w:right="289"/>
        <w:jc w:val="both"/>
        <w:rPr>
          <w:rFonts w:asciiTheme="minorHAnsi" w:hAnsiTheme="minorHAnsi" w:cs="Lucida Sans Unicode"/>
          <w:sz w:val="24"/>
          <w:szCs w:val="24"/>
        </w:rPr>
      </w:pPr>
    </w:p>
    <w:tbl>
      <w:tblPr>
        <w:tblStyle w:val="Grilledutableau"/>
        <w:tblW w:w="0" w:type="auto"/>
        <w:tblLook w:val="04A0" w:firstRow="1" w:lastRow="0" w:firstColumn="1" w:lastColumn="0" w:noHBand="0" w:noVBand="1"/>
      </w:tblPr>
      <w:tblGrid>
        <w:gridCol w:w="3289"/>
        <w:gridCol w:w="5545"/>
      </w:tblGrid>
      <w:tr w:rsidR="2F7FDB27" w14:paraId="12AEE1F3" w14:textId="77777777" w:rsidTr="05377962">
        <w:trPr>
          <w:trHeight w:val="300"/>
        </w:trPr>
        <w:tc>
          <w:tcPr>
            <w:tcW w:w="3289" w:type="dxa"/>
            <w:tcBorders>
              <w:top w:val="single" w:sz="4" w:space="0" w:color="auto"/>
              <w:left w:val="single" w:sz="4" w:space="0" w:color="auto"/>
              <w:bottom w:val="single" w:sz="4" w:space="0" w:color="auto"/>
              <w:right w:val="single" w:sz="4" w:space="0" w:color="auto"/>
            </w:tcBorders>
            <w:vAlign w:val="center"/>
          </w:tcPr>
          <w:p w14:paraId="02CFC11C" w14:textId="77777777" w:rsidR="2F7FDB27" w:rsidRDefault="2F7FDB27" w:rsidP="2F7FDB27">
            <w:pPr>
              <w:tabs>
                <w:tab w:val="left" w:pos="1200"/>
                <w:tab w:val="left" w:pos="3153"/>
              </w:tabs>
              <w:spacing w:line="240" w:lineRule="exact"/>
              <w:ind w:right="34"/>
              <w:jc w:val="center"/>
              <w:rPr>
                <w:rFonts w:asciiTheme="minorHAnsi" w:hAnsiTheme="minorHAnsi" w:cs="Lucida Sans Unicode"/>
                <w:b/>
                <w:bCs/>
                <w:sz w:val="24"/>
                <w:szCs w:val="24"/>
              </w:rPr>
            </w:pPr>
            <w:r w:rsidRPr="2F7FDB27">
              <w:rPr>
                <w:rFonts w:asciiTheme="minorHAnsi" w:hAnsiTheme="minorHAnsi" w:cs="Lucida Sans Unicode"/>
                <w:b/>
                <w:bCs/>
                <w:sz w:val="24"/>
                <w:szCs w:val="24"/>
              </w:rPr>
              <w:t>Désignation</w:t>
            </w:r>
          </w:p>
        </w:tc>
        <w:tc>
          <w:tcPr>
            <w:tcW w:w="5545" w:type="dxa"/>
            <w:tcBorders>
              <w:top w:val="single" w:sz="4" w:space="0" w:color="auto"/>
              <w:left w:val="single" w:sz="4" w:space="0" w:color="auto"/>
              <w:bottom w:val="single" w:sz="4" w:space="0" w:color="auto"/>
              <w:right w:val="single" w:sz="4" w:space="0" w:color="auto"/>
            </w:tcBorders>
            <w:vAlign w:val="center"/>
          </w:tcPr>
          <w:p w14:paraId="159D7F50" w14:textId="4AEB5E3F" w:rsidR="79F8ADC0" w:rsidRDefault="7761CB07" w:rsidP="05377962">
            <w:pPr>
              <w:tabs>
                <w:tab w:val="left" w:pos="1200"/>
              </w:tabs>
              <w:spacing w:line="240" w:lineRule="exact"/>
              <w:jc w:val="center"/>
              <w:rPr>
                <w:rFonts w:asciiTheme="minorHAnsi" w:hAnsiTheme="minorHAnsi" w:cs="Lucida Sans Unicode"/>
                <w:b/>
                <w:bCs/>
                <w:sz w:val="24"/>
                <w:szCs w:val="24"/>
              </w:rPr>
            </w:pPr>
            <w:r w:rsidRPr="05377962">
              <w:rPr>
                <w:rFonts w:asciiTheme="minorHAnsi" w:hAnsiTheme="minorHAnsi" w:cs="Lucida Sans Unicode"/>
                <w:b/>
                <w:bCs/>
                <w:sz w:val="24"/>
                <w:szCs w:val="24"/>
              </w:rPr>
              <w:t>IA</w:t>
            </w:r>
            <w:r w:rsidR="200D0C4C" w:rsidRPr="05377962">
              <w:rPr>
                <w:rFonts w:asciiTheme="minorHAnsi" w:hAnsiTheme="minorHAnsi" w:cs="Lucida Sans Unicode"/>
                <w:b/>
                <w:bCs/>
                <w:sz w:val="24"/>
                <w:szCs w:val="24"/>
              </w:rPr>
              <w:t xml:space="preserve"> – Sup' campus</w:t>
            </w:r>
          </w:p>
          <w:p w14:paraId="2CC68380" w14:textId="77777777" w:rsidR="2F7FDB27" w:rsidRDefault="2F7FDB27" w:rsidP="2F7FDB27">
            <w:pPr>
              <w:tabs>
                <w:tab w:val="left" w:pos="1200"/>
              </w:tabs>
              <w:spacing w:line="240" w:lineRule="exact"/>
              <w:jc w:val="center"/>
              <w:rPr>
                <w:rFonts w:asciiTheme="minorHAnsi" w:hAnsiTheme="minorHAnsi" w:cs="Lucida Sans Unicode"/>
                <w:b/>
                <w:bCs/>
                <w:sz w:val="24"/>
                <w:szCs w:val="24"/>
              </w:rPr>
            </w:pPr>
            <w:r w:rsidRPr="2F7FDB27">
              <w:rPr>
                <w:rFonts w:asciiTheme="minorHAnsi" w:hAnsiTheme="minorHAnsi" w:cs="Lucida Sans Unicode"/>
                <w:b/>
                <w:bCs/>
                <w:sz w:val="24"/>
                <w:szCs w:val="24"/>
              </w:rPr>
              <w:t>Montant mensuel du marché</w:t>
            </w:r>
          </w:p>
        </w:tc>
      </w:tr>
      <w:tr w:rsidR="2F7FDB27" w14:paraId="6DF5B3E2" w14:textId="77777777" w:rsidTr="05377962">
        <w:trPr>
          <w:trHeight w:val="300"/>
        </w:trPr>
        <w:tc>
          <w:tcPr>
            <w:tcW w:w="3289" w:type="dxa"/>
            <w:tcBorders>
              <w:top w:val="single" w:sz="4" w:space="0" w:color="auto"/>
              <w:left w:val="single" w:sz="4" w:space="0" w:color="auto"/>
              <w:bottom w:val="single" w:sz="4" w:space="0" w:color="auto"/>
              <w:right w:val="single" w:sz="4" w:space="0" w:color="auto"/>
            </w:tcBorders>
            <w:vAlign w:val="center"/>
          </w:tcPr>
          <w:p w14:paraId="2F3A9E9E" w14:textId="77777777" w:rsidR="2F7FDB27" w:rsidRDefault="2F7FDB27" w:rsidP="2F7FDB27">
            <w:pPr>
              <w:tabs>
                <w:tab w:val="left" w:pos="1200"/>
                <w:tab w:val="left" w:pos="3153"/>
              </w:tabs>
              <w:spacing w:line="240" w:lineRule="exact"/>
              <w:ind w:right="34"/>
              <w:jc w:val="center"/>
              <w:rPr>
                <w:rFonts w:asciiTheme="minorHAnsi" w:hAnsiTheme="minorHAnsi" w:cs="Lucida Sans Unicode"/>
                <w:sz w:val="24"/>
                <w:szCs w:val="24"/>
              </w:rPr>
            </w:pPr>
            <w:r w:rsidRPr="2F7FDB27">
              <w:rPr>
                <w:rFonts w:asciiTheme="minorHAnsi" w:hAnsiTheme="minorHAnsi" w:cs="Lucida Sans Unicode"/>
                <w:sz w:val="24"/>
                <w:szCs w:val="24"/>
              </w:rPr>
              <w:t>Montant en € HT</w:t>
            </w:r>
          </w:p>
        </w:tc>
        <w:tc>
          <w:tcPr>
            <w:tcW w:w="5545" w:type="dxa"/>
            <w:tcBorders>
              <w:top w:val="single" w:sz="4" w:space="0" w:color="auto"/>
              <w:left w:val="single" w:sz="4" w:space="0" w:color="auto"/>
              <w:bottom w:val="single" w:sz="4" w:space="0" w:color="auto"/>
              <w:right w:val="single" w:sz="4" w:space="0" w:color="auto"/>
            </w:tcBorders>
          </w:tcPr>
          <w:p w14:paraId="05D072BE" w14:textId="77777777" w:rsidR="2F7FDB27" w:rsidRDefault="2F7FDB27" w:rsidP="2F7FDB27">
            <w:pPr>
              <w:tabs>
                <w:tab w:val="left" w:pos="1200"/>
              </w:tabs>
              <w:spacing w:line="240" w:lineRule="exact"/>
              <w:jc w:val="both"/>
              <w:rPr>
                <w:rFonts w:asciiTheme="minorHAnsi" w:hAnsiTheme="minorHAnsi" w:cs="Lucida Sans Unicode"/>
                <w:sz w:val="24"/>
                <w:szCs w:val="24"/>
              </w:rPr>
            </w:pPr>
          </w:p>
        </w:tc>
      </w:tr>
      <w:tr w:rsidR="2F7FDB27" w14:paraId="29A599FE" w14:textId="77777777" w:rsidTr="05377962">
        <w:trPr>
          <w:trHeight w:val="300"/>
        </w:trPr>
        <w:tc>
          <w:tcPr>
            <w:tcW w:w="3289" w:type="dxa"/>
            <w:tcBorders>
              <w:top w:val="single" w:sz="4" w:space="0" w:color="auto"/>
              <w:left w:val="single" w:sz="4" w:space="0" w:color="auto"/>
              <w:bottom w:val="single" w:sz="4" w:space="0" w:color="auto"/>
              <w:right w:val="single" w:sz="4" w:space="0" w:color="auto"/>
            </w:tcBorders>
            <w:vAlign w:val="center"/>
          </w:tcPr>
          <w:p w14:paraId="258F29CD" w14:textId="316710AE" w:rsidR="2F7FDB27" w:rsidRDefault="2F7FDB27" w:rsidP="2F7FDB27">
            <w:pPr>
              <w:tabs>
                <w:tab w:val="left" w:pos="1200"/>
                <w:tab w:val="left" w:pos="3153"/>
              </w:tabs>
              <w:spacing w:line="240" w:lineRule="exact"/>
              <w:ind w:right="34"/>
              <w:jc w:val="center"/>
              <w:rPr>
                <w:rFonts w:asciiTheme="minorHAnsi" w:hAnsiTheme="minorHAnsi" w:cs="Lucida Sans Unicode"/>
                <w:sz w:val="24"/>
                <w:szCs w:val="24"/>
              </w:rPr>
            </w:pPr>
            <w:r w:rsidRPr="2F7FDB27">
              <w:rPr>
                <w:rFonts w:asciiTheme="minorHAnsi" w:hAnsiTheme="minorHAnsi" w:cs="Lucida Sans Unicode"/>
                <w:sz w:val="24"/>
                <w:szCs w:val="24"/>
              </w:rPr>
              <w:t>Montant TVA (20 %)</w:t>
            </w:r>
          </w:p>
        </w:tc>
        <w:tc>
          <w:tcPr>
            <w:tcW w:w="5545" w:type="dxa"/>
            <w:tcBorders>
              <w:top w:val="single" w:sz="4" w:space="0" w:color="auto"/>
              <w:left w:val="single" w:sz="4" w:space="0" w:color="auto"/>
              <w:bottom w:val="single" w:sz="4" w:space="0" w:color="auto"/>
              <w:right w:val="single" w:sz="4" w:space="0" w:color="auto"/>
            </w:tcBorders>
          </w:tcPr>
          <w:p w14:paraId="3497414E" w14:textId="77777777" w:rsidR="2F7FDB27" w:rsidRDefault="2F7FDB27" w:rsidP="2F7FDB27">
            <w:pPr>
              <w:tabs>
                <w:tab w:val="left" w:pos="1200"/>
              </w:tabs>
              <w:spacing w:line="240" w:lineRule="exact"/>
              <w:jc w:val="both"/>
              <w:rPr>
                <w:rFonts w:asciiTheme="minorHAnsi" w:hAnsiTheme="minorHAnsi" w:cs="Lucida Sans Unicode"/>
                <w:sz w:val="24"/>
                <w:szCs w:val="24"/>
              </w:rPr>
            </w:pPr>
          </w:p>
        </w:tc>
      </w:tr>
      <w:tr w:rsidR="2F7FDB27" w14:paraId="7447C82D" w14:textId="77777777" w:rsidTr="05377962">
        <w:trPr>
          <w:trHeight w:val="300"/>
        </w:trPr>
        <w:tc>
          <w:tcPr>
            <w:tcW w:w="3289" w:type="dxa"/>
            <w:tcBorders>
              <w:top w:val="single" w:sz="4" w:space="0" w:color="auto"/>
              <w:left w:val="single" w:sz="4" w:space="0" w:color="auto"/>
              <w:bottom w:val="single" w:sz="4" w:space="0" w:color="auto"/>
              <w:right w:val="single" w:sz="4" w:space="0" w:color="auto"/>
            </w:tcBorders>
            <w:vAlign w:val="center"/>
          </w:tcPr>
          <w:p w14:paraId="48731147" w14:textId="77777777" w:rsidR="2F7FDB27" w:rsidRDefault="2F7FDB27" w:rsidP="2F7FDB27">
            <w:pPr>
              <w:tabs>
                <w:tab w:val="left" w:pos="1200"/>
                <w:tab w:val="left" w:pos="3153"/>
              </w:tabs>
              <w:spacing w:line="240" w:lineRule="exact"/>
              <w:ind w:right="34"/>
              <w:jc w:val="center"/>
              <w:rPr>
                <w:rFonts w:asciiTheme="minorHAnsi" w:hAnsiTheme="minorHAnsi" w:cs="Lucida Sans Unicode"/>
                <w:sz w:val="24"/>
                <w:szCs w:val="24"/>
              </w:rPr>
            </w:pPr>
            <w:r w:rsidRPr="2F7FDB27">
              <w:rPr>
                <w:rFonts w:asciiTheme="minorHAnsi" w:hAnsiTheme="minorHAnsi" w:cs="Lucida Sans Unicode"/>
                <w:sz w:val="24"/>
                <w:szCs w:val="24"/>
              </w:rPr>
              <w:t>Montant en € TTC</w:t>
            </w:r>
          </w:p>
        </w:tc>
        <w:tc>
          <w:tcPr>
            <w:tcW w:w="5545" w:type="dxa"/>
            <w:tcBorders>
              <w:top w:val="single" w:sz="4" w:space="0" w:color="auto"/>
              <w:left w:val="single" w:sz="4" w:space="0" w:color="auto"/>
              <w:bottom w:val="single" w:sz="4" w:space="0" w:color="auto"/>
              <w:right w:val="single" w:sz="4" w:space="0" w:color="auto"/>
            </w:tcBorders>
          </w:tcPr>
          <w:p w14:paraId="55EDFC96" w14:textId="77777777" w:rsidR="2F7FDB27" w:rsidRDefault="2F7FDB27" w:rsidP="2F7FDB27">
            <w:pPr>
              <w:tabs>
                <w:tab w:val="left" w:pos="1200"/>
              </w:tabs>
              <w:spacing w:line="240" w:lineRule="exact"/>
              <w:jc w:val="both"/>
              <w:rPr>
                <w:rFonts w:asciiTheme="minorHAnsi" w:hAnsiTheme="minorHAnsi" w:cs="Lucida Sans Unicode"/>
                <w:sz w:val="24"/>
                <w:szCs w:val="24"/>
              </w:rPr>
            </w:pPr>
          </w:p>
        </w:tc>
      </w:tr>
      <w:tr w:rsidR="2F7FDB27" w14:paraId="3F7F806C" w14:textId="77777777" w:rsidTr="05377962">
        <w:trPr>
          <w:trHeight w:val="300"/>
        </w:trPr>
        <w:tc>
          <w:tcPr>
            <w:tcW w:w="3289" w:type="dxa"/>
            <w:tcBorders>
              <w:top w:val="single" w:sz="4" w:space="0" w:color="auto"/>
              <w:left w:val="single" w:sz="4" w:space="0" w:color="auto"/>
              <w:bottom w:val="single" w:sz="4" w:space="0" w:color="auto"/>
              <w:right w:val="single" w:sz="4" w:space="0" w:color="auto"/>
            </w:tcBorders>
            <w:vAlign w:val="center"/>
          </w:tcPr>
          <w:p w14:paraId="2DF6513D" w14:textId="77777777" w:rsidR="2F7FDB27" w:rsidRDefault="2F7FDB27" w:rsidP="2F7FDB27">
            <w:pPr>
              <w:tabs>
                <w:tab w:val="left" w:pos="1200"/>
                <w:tab w:val="left" w:pos="3153"/>
              </w:tabs>
              <w:spacing w:line="240" w:lineRule="exact"/>
              <w:ind w:right="34"/>
              <w:jc w:val="center"/>
              <w:rPr>
                <w:rFonts w:asciiTheme="minorHAnsi" w:hAnsiTheme="minorHAnsi" w:cs="Lucida Sans Unicode"/>
                <w:sz w:val="24"/>
                <w:szCs w:val="24"/>
              </w:rPr>
            </w:pPr>
            <w:r w:rsidRPr="2F7FDB27">
              <w:rPr>
                <w:rFonts w:asciiTheme="minorHAnsi" w:hAnsiTheme="minorHAnsi" w:cs="Lucida Sans Unicode"/>
                <w:sz w:val="24"/>
                <w:szCs w:val="24"/>
              </w:rPr>
              <w:t>Montant en lettres du montant TTC</w:t>
            </w:r>
          </w:p>
        </w:tc>
        <w:tc>
          <w:tcPr>
            <w:tcW w:w="5545" w:type="dxa"/>
            <w:tcBorders>
              <w:top w:val="single" w:sz="4" w:space="0" w:color="auto"/>
              <w:left w:val="single" w:sz="4" w:space="0" w:color="auto"/>
              <w:bottom w:val="single" w:sz="4" w:space="0" w:color="auto"/>
              <w:right w:val="single" w:sz="4" w:space="0" w:color="auto"/>
            </w:tcBorders>
          </w:tcPr>
          <w:p w14:paraId="3AD5F8E3" w14:textId="77777777" w:rsidR="2F7FDB27" w:rsidRDefault="2F7FDB27" w:rsidP="2F7FDB27">
            <w:pPr>
              <w:tabs>
                <w:tab w:val="left" w:pos="1200"/>
              </w:tabs>
              <w:spacing w:line="240" w:lineRule="exact"/>
              <w:jc w:val="both"/>
              <w:rPr>
                <w:rFonts w:asciiTheme="minorHAnsi" w:hAnsiTheme="minorHAnsi" w:cs="Lucida Sans Unicode"/>
                <w:sz w:val="24"/>
                <w:szCs w:val="24"/>
              </w:rPr>
            </w:pPr>
          </w:p>
        </w:tc>
      </w:tr>
    </w:tbl>
    <w:p w14:paraId="27FA23C2" w14:textId="15E4CA72" w:rsidR="2F7FDB27" w:rsidRDefault="2F7FDB27" w:rsidP="2F7FDB27">
      <w:pPr>
        <w:tabs>
          <w:tab w:val="left" w:pos="1200"/>
        </w:tabs>
        <w:spacing w:line="240" w:lineRule="exact"/>
        <w:ind w:right="289"/>
        <w:jc w:val="both"/>
        <w:rPr>
          <w:rFonts w:asciiTheme="minorHAnsi" w:hAnsiTheme="minorHAnsi" w:cs="Lucida Sans Unicode"/>
          <w:sz w:val="24"/>
          <w:szCs w:val="24"/>
        </w:rPr>
      </w:pPr>
    </w:p>
    <w:p w14:paraId="673F2798" w14:textId="693EDC21" w:rsidR="2F7FDB27" w:rsidRDefault="2F7FDB27" w:rsidP="2F7FDB27">
      <w:pPr>
        <w:tabs>
          <w:tab w:val="left" w:pos="1200"/>
        </w:tabs>
        <w:spacing w:line="240" w:lineRule="exact"/>
        <w:ind w:right="289"/>
        <w:jc w:val="both"/>
        <w:rPr>
          <w:rFonts w:asciiTheme="minorHAnsi" w:hAnsiTheme="minorHAnsi" w:cs="Lucida Sans Unicode"/>
          <w:sz w:val="24"/>
          <w:szCs w:val="24"/>
        </w:rPr>
      </w:pPr>
    </w:p>
    <w:p w14:paraId="45D8E3C6" w14:textId="77777777" w:rsidR="00B42D34" w:rsidRDefault="00B42D34" w:rsidP="2F7FDB27">
      <w:pPr>
        <w:tabs>
          <w:tab w:val="left" w:pos="1200"/>
        </w:tabs>
        <w:spacing w:line="240" w:lineRule="exact"/>
        <w:ind w:right="289"/>
        <w:jc w:val="both"/>
        <w:rPr>
          <w:rFonts w:asciiTheme="minorHAnsi" w:hAnsiTheme="minorHAnsi" w:cs="Lucida Sans Unicode"/>
          <w:sz w:val="24"/>
          <w:szCs w:val="24"/>
        </w:rPr>
      </w:pPr>
    </w:p>
    <w:p w14:paraId="1D3063C2" w14:textId="77777777" w:rsidR="00B42D34" w:rsidRDefault="00B42D34" w:rsidP="2F7FDB27">
      <w:pPr>
        <w:tabs>
          <w:tab w:val="left" w:pos="1200"/>
        </w:tabs>
        <w:spacing w:line="240" w:lineRule="exact"/>
        <w:ind w:right="289"/>
        <w:jc w:val="both"/>
        <w:rPr>
          <w:rFonts w:asciiTheme="minorHAnsi" w:hAnsiTheme="minorHAnsi" w:cs="Lucida Sans Unicode"/>
          <w:sz w:val="24"/>
          <w:szCs w:val="24"/>
        </w:rPr>
      </w:pPr>
    </w:p>
    <w:tbl>
      <w:tblPr>
        <w:tblStyle w:val="Grilledutableau"/>
        <w:tblW w:w="0" w:type="auto"/>
        <w:tblLook w:val="04A0" w:firstRow="1" w:lastRow="0" w:firstColumn="1" w:lastColumn="0" w:noHBand="0" w:noVBand="1"/>
      </w:tblPr>
      <w:tblGrid>
        <w:gridCol w:w="3289"/>
        <w:gridCol w:w="5545"/>
      </w:tblGrid>
      <w:tr w:rsidR="2F7FDB27" w14:paraId="4C32BA36" w14:textId="77777777" w:rsidTr="2F7FDB27">
        <w:trPr>
          <w:trHeight w:val="300"/>
        </w:trPr>
        <w:tc>
          <w:tcPr>
            <w:tcW w:w="3289" w:type="dxa"/>
            <w:tcBorders>
              <w:top w:val="single" w:sz="4" w:space="0" w:color="auto"/>
              <w:left w:val="single" w:sz="4" w:space="0" w:color="auto"/>
              <w:bottom w:val="single" w:sz="4" w:space="0" w:color="auto"/>
              <w:right w:val="single" w:sz="4" w:space="0" w:color="auto"/>
            </w:tcBorders>
            <w:vAlign w:val="center"/>
          </w:tcPr>
          <w:p w14:paraId="092FFF39" w14:textId="77777777" w:rsidR="2F7FDB27" w:rsidRDefault="2F7FDB27" w:rsidP="2F7FDB27">
            <w:pPr>
              <w:tabs>
                <w:tab w:val="left" w:pos="1200"/>
                <w:tab w:val="left" w:pos="3153"/>
              </w:tabs>
              <w:spacing w:line="240" w:lineRule="exact"/>
              <w:ind w:right="34"/>
              <w:jc w:val="center"/>
              <w:rPr>
                <w:rFonts w:asciiTheme="minorHAnsi" w:hAnsiTheme="minorHAnsi" w:cs="Lucida Sans Unicode"/>
                <w:b/>
                <w:bCs/>
                <w:sz w:val="24"/>
                <w:szCs w:val="24"/>
              </w:rPr>
            </w:pPr>
            <w:r w:rsidRPr="2F7FDB27">
              <w:rPr>
                <w:rFonts w:asciiTheme="minorHAnsi" w:hAnsiTheme="minorHAnsi" w:cs="Lucida Sans Unicode"/>
                <w:b/>
                <w:bCs/>
                <w:sz w:val="24"/>
                <w:szCs w:val="24"/>
              </w:rPr>
              <w:t>Désignation</w:t>
            </w:r>
          </w:p>
        </w:tc>
        <w:tc>
          <w:tcPr>
            <w:tcW w:w="5545" w:type="dxa"/>
            <w:tcBorders>
              <w:top w:val="single" w:sz="4" w:space="0" w:color="auto"/>
              <w:left w:val="single" w:sz="4" w:space="0" w:color="auto"/>
              <w:bottom w:val="single" w:sz="4" w:space="0" w:color="auto"/>
              <w:right w:val="single" w:sz="4" w:space="0" w:color="auto"/>
            </w:tcBorders>
            <w:vAlign w:val="center"/>
          </w:tcPr>
          <w:p w14:paraId="08562442" w14:textId="5F2378B0" w:rsidR="2F7FDB27" w:rsidRDefault="2F7FDB27" w:rsidP="2F7FDB27">
            <w:pPr>
              <w:tabs>
                <w:tab w:val="left" w:pos="1200"/>
              </w:tabs>
              <w:spacing w:line="240" w:lineRule="exact"/>
              <w:jc w:val="center"/>
              <w:rPr>
                <w:rFonts w:asciiTheme="minorHAnsi" w:hAnsiTheme="minorHAnsi" w:cs="Lucida Sans Unicode"/>
                <w:b/>
                <w:bCs/>
                <w:sz w:val="24"/>
                <w:szCs w:val="24"/>
              </w:rPr>
            </w:pPr>
            <w:r w:rsidRPr="2F7FDB27">
              <w:rPr>
                <w:rFonts w:asciiTheme="minorHAnsi" w:hAnsiTheme="minorHAnsi" w:cs="Lucida Sans Unicode"/>
                <w:b/>
                <w:bCs/>
                <w:sz w:val="24"/>
                <w:szCs w:val="24"/>
              </w:rPr>
              <w:t xml:space="preserve">IA - </w:t>
            </w:r>
            <w:r w:rsidR="50DF2ABB" w:rsidRPr="2F7FDB27">
              <w:rPr>
                <w:rFonts w:asciiTheme="minorHAnsi" w:hAnsiTheme="minorHAnsi" w:cs="Lucida Sans Unicode"/>
                <w:b/>
                <w:bCs/>
                <w:sz w:val="24"/>
                <w:szCs w:val="24"/>
              </w:rPr>
              <w:t>Bd Bâtonnier Cholet</w:t>
            </w:r>
          </w:p>
          <w:p w14:paraId="14C3F9EB" w14:textId="77777777" w:rsidR="2F7FDB27" w:rsidRDefault="2F7FDB27" w:rsidP="2F7FDB27">
            <w:pPr>
              <w:tabs>
                <w:tab w:val="left" w:pos="1200"/>
              </w:tabs>
              <w:spacing w:line="240" w:lineRule="exact"/>
              <w:jc w:val="center"/>
              <w:rPr>
                <w:rFonts w:asciiTheme="minorHAnsi" w:hAnsiTheme="minorHAnsi" w:cs="Lucida Sans Unicode"/>
                <w:b/>
                <w:bCs/>
                <w:sz w:val="24"/>
                <w:szCs w:val="24"/>
              </w:rPr>
            </w:pPr>
            <w:r w:rsidRPr="2F7FDB27">
              <w:rPr>
                <w:rFonts w:asciiTheme="minorHAnsi" w:hAnsiTheme="minorHAnsi" w:cs="Lucida Sans Unicode"/>
                <w:b/>
                <w:bCs/>
                <w:sz w:val="24"/>
                <w:szCs w:val="24"/>
              </w:rPr>
              <w:t>Montant mensuel du marché</w:t>
            </w:r>
          </w:p>
        </w:tc>
      </w:tr>
      <w:tr w:rsidR="2F7FDB27" w14:paraId="01555FD8" w14:textId="77777777" w:rsidTr="2F7FDB27">
        <w:trPr>
          <w:trHeight w:val="300"/>
        </w:trPr>
        <w:tc>
          <w:tcPr>
            <w:tcW w:w="3289" w:type="dxa"/>
            <w:tcBorders>
              <w:top w:val="single" w:sz="4" w:space="0" w:color="auto"/>
              <w:left w:val="single" w:sz="4" w:space="0" w:color="auto"/>
              <w:bottom w:val="single" w:sz="4" w:space="0" w:color="auto"/>
              <w:right w:val="single" w:sz="4" w:space="0" w:color="auto"/>
            </w:tcBorders>
            <w:vAlign w:val="center"/>
          </w:tcPr>
          <w:p w14:paraId="535CD8C4" w14:textId="77777777" w:rsidR="2F7FDB27" w:rsidRDefault="2F7FDB27" w:rsidP="2F7FDB27">
            <w:pPr>
              <w:tabs>
                <w:tab w:val="left" w:pos="1200"/>
                <w:tab w:val="left" w:pos="3153"/>
              </w:tabs>
              <w:spacing w:line="240" w:lineRule="exact"/>
              <w:ind w:right="34"/>
              <w:jc w:val="center"/>
              <w:rPr>
                <w:rFonts w:asciiTheme="minorHAnsi" w:hAnsiTheme="minorHAnsi" w:cs="Lucida Sans Unicode"/>
                <w:sz w:val="24"/>
                <w:szCs w:val="24"/>
              </w:rPr>
            </w:pPr>
            <w:r w:rsidRPr="2F7FDB27">
              <w:rPr>
                <w:rFonts w:asciiTheme="minorHAnsi" w:hAnsiTheme="minorHAnsi" w:cs="Lucida Sans Unicode"/>
                <w:sz w:val="24"/>
                <w:szCs w:val="24"/>
              </w:rPr>
              <w:t>Montant en € HT</w:t>
            </w:r>
          </w:p>
        </w:tc>
        <w:tc>
          <w:tcPr>
            <w:tcW w:w="5545" w:type="dxa"/>
            <w:tcBorders>
              <w:top w:val="single" w:sz="4" w:space="0" w:color="auto"/>
              <w:left w:val="single" w:sz="4" w:space="0" w:color="auto"/>
              <w:bottom w:val="single" w:sz="4" w:space="0" w:color="auto"/>
              <w:right w:val="single" w:sz="4" w:space="0" w:color="auto"/>
            </w:tcBorders>
          </w:tcPr>
          <w:p w14:paraId="04041EB2" w14:textId="77777777" w:rsidR="2F7FDB27" w:rsidRDefault="2F7FDB27" w:rsidP="2F7FDB27">
            <w:pPr>
              <w:tabs>
                <w:tab w:val="left" w:pos="1200"/>
              </w:tabs>
              <w:spacing w:line="240" w:lineRule="exact"/>
              <w:jc w:val="both"/>
              <w:rPr>
                <w:rFonts w:asciiTheme="minorHAnsi" w:hAnsiTheme="minorHAnsi" w:cs="Lucida Sans Unicode"/>
                <w:sz w:val="24"/>
                <w:szCs w:val="24"/>
              </w:rPr>
            </w:pPr>
          </w:p>
        </w:tc>
      </w:tr>
      <w:tr w:rsidR="2F7FDB27" w14:paraId="30FD3C47" w14:textId="77777777" w:rsidTr="2F7FDB27">
        <w:trPr>
          <w:trHeight w:val="300"/>
        </w:trPr>
        <w:tc>
          <w:tcPr>
            <w:tcW w:w="3289" w:type="dxa"/>
            <w:tcBorders>
              <w:top w:val="single" w:sz="4" w:space="0" w:color="auto"/>
              <w:left w:val="single" w:sz="4" w:space="0" w:color="auto"/>
              <w:bottom w:val="single" w:sz="4" w:space="0" w:color="auto"/>
              <w:right w:val="single" w:sz="4" w:space="0" w:color="auto"/>
            </w:tcBorders>
            <w:vAlign w:val="center"/>
          </w:tcPr>
          <w:p w14:paraId="6A4B33E5" w14:textId="316710AE" w:rsidR="2F7FDB27" w:rsidRDefault="2F7FDB27" w:rsidP="2F7FDB27">
            <w:pPr>
              <w:tabs>
                <w:tab w:val="left" w:pos="1200"/>
                <w:tab w:val="left" w:pos="3153"/>
              </w:tabs>
              <w:spacing w:line="240" w:lineRule="exact"/>
              <w:ind w:right="34"/>
              <w:jc w:val="center"/>
              <w:rPr>
                <w:rFonts w:asciiTheme="minorHAnsi" w:hAnsiTheme="minorHAnsi" w:cs="Lucida Sans Unicode"/>
                <w:sz w:val="24"/>
                <w:szCs w:val="24"/>
              </w:rPr>
            </w:pPr>
            <w:r w:rsidRPr="2F7FDB27">
              <w:rPr>
                <w:rFonts w:asciiTheme="minorHAnsi" w:hAnsiTheme="minorHAnsi" w:cs="Lucida Sans Unicode"/>
                <w:sz w:val="24"/>
                <w:szCs w:val="24"/>
              </w:rPr>
              <w:t>Montant TVA (20 %)</w:t>
            </w:r>
          </w:p>
        </w:tc>
        <w:tc>
          <w:tcPr>
            <w:tcW w:w="5545" w:type="dxa"/>
            <w:tcBorders>
              <w:top w:val="single" w:sz="4" w:space="0" w:color="auto"/>
              <w:left w:val="single" w:sz="4" w:space="0" w:color="auto"/>
              <w:bottom w:val="single" w:sz="4" w:space="0" w:color="auto"/>
              <w:right w:val="single" w:sz="4" w:space="0" w:color="auto"/>
            </w:tcBorders>
          </w:tcPr>
          <w:p w14:paraId="4FB13EFB" w14:textId="77777777" w:rsidR="2F7FDB27" w:rsidRDefault="2F7FDB27" w:rsidP="2F7FDB27">
            <w:pPr>
              <w:tabs>
                <w:tab w:val="left" w:pos="1200"/>
              </w:tabs>
              <w:spacing w:line="240" w:lineRule="exact"/>
              <w:jc w:val="both"/>
              <w:rPr>
                <w:rFonts w:asciiTheme="minorHAnsi" w:hAnsiTheme="minorHAnsi" w:cs="Lucida Sans Unicode"/>
                <w:sz w:val="24"/>
                <w:szCs w:val="24"/>
              </w:rPr>
            </w:pPr>
          </w:p>
        </w:tc>
      </w:tr>
      <w:tr w:rsidR="2F7FDB27" w14:paraId="0DEC4084" w14:textId="77777777" w:rsidTr="2F7FDB27">
        <w:trPr>
          <w:trHeight w:val="300"/>
        </w:trPr>
        <w:tc>
          <w:tcPr>
            <w:tcW w:w="3289" w:type="dxa"/>
            <w:tcBorders>
              <w:top w:val="single" w:sz="4" w:space="0" w:color="auto"/>
              <w:left w:val="single" w:sz="4" w:space="0" w:color="auto"/>
              <w:bottom w:val="single" w:sz="4" w:space="0" w:color="auto"/>
              <w:right w:val="single" w:sz="4" w:space="0" w:color="auto"/>
            </w:tcBorders>
            <w:vAlign w:val="center"/>
          </w:tcPr>
          <w:p w14:paraId="6836C545" w14:textId="77777777" w:rsidR="2F7FDB27" w:rsidRDefault="2F7FDB27" w:rsidP="2F7FDB27">
            <w:pPr>
              <w:tabs>
                <w:tab w:val="left" w:pos="1200"/>
                <w:tab w:val="left" w:pos="3153"/>
              </w:tabs>
              <w:spacing w:line="240" w:lineRule="exact"/>
              <w:ind w:right="34"/>
              <w:jc w:val="center"/>
              <w:rPr>
                <w:rFonts w:asciiTheme="minorHAnsi" w:hAnsiTheme="minorHAnsi" w:cs="Lucida Sans Unicode"/>
                <w:sz w:val="24"/>
                <w:szCs w:val="24"/>
              </w:rPr>
            </w:pPr>
            <w:r w:rsidRPr="2F7FDB27">
              <w:rPr>
                <w:rFonts w:asciiTheme="minorHAnsi" w:hAnsiTheme="minorHAnsi" w:cs="Lucida Sans Unicode"/>
                <w:sz w:val="24"/>
                <w:szCs w:val="24"/>
              </w:rPr>
              <w:t>Montant en € TTC</w:t>
            </w:r>
          </w:p>
        </w:tc>
        <w:tc>
          <w:tcPr>
            <w:tcW w:w="5545" w:type="dxa"/>
            <w:tcBorders>
              <w:top w:val="single" w:sz="4" w:space="0" w:color="auto"/>
              <w:left w:val="single" w:sz="4" w:space="0" w:color="auto"/>
              <w:bottom w:val="single" w:sz="4" w:space="0" w:color="auto"/>
              <w:right w:val="single" w:sz="4" w:space="0" w:color="auto"/>
            </w:tcBorders>
          </w:tcPr>
          <w:p w14:paraId="005C09C7" w14:textId="77777777" w:rsidR="2F7FDB27" w:rsidRDefault="2F7FDB27" w:rsidP="2F7FDB27">
            <w:pPr>
              <w:tabs>
                <w:tab w:val="left" w:pos="1200"/>
              </w:tabs>
              <w:spacing w:line="240" w:lineRule="exact"/>
              <w:jc w:val="both"/>
              <w:rPr>
                <w:rFonts w:asciiTheme="minorHAnsi" w:hAnsiTheme="minorHAnsi" w:cs="Lucida Sans Unicode"/>
                <w:sz w:val="24"/>
                <w:szCs w:val="24"/>
              </w:rPr>
            </w:pPr>
          </w:p>
        </w:tc>
      </w:tr>
      <w:tr w:rsidR="2F7FDB27" w14:paraId="46E27D0B" w14:textId="77777777" w:rsidTr="2F7FDB27">
        <w:trPr>
          <w:trHeight w:val="300"/>
        </w:trPr>
        <w:tc>
          <w:tcPr>
            <w:tcW w:w="3289" w:type="dxa"/>
            <w:tcBorders>
              <w:top w:val="single" w:sz="4" w:space="0" w:color="auto"/>
              <w:left w:val="single" w:sz="4" w:space="0" w:color="auto"/>
              <w:bottom w:val="single" w:sz="4" w:space="0" w:color="auto"/>
              <w:right w:val="single" w:sz="4" w:space="0" w:color="auto"/>
            </w:tcBorders>
            <w:vAlign w:val="center"/>
          </w:tcPr>
          <w:p w14:paraId="37E568A2" w14:textId="77777777" w:rsidR="2F7FDB27" w:rsidRDefault="2F7FDB27" w:rsidP="2F7FDB27">
            <w:pPr>
              <w:tabs>
                <w:tab w:val="left" w:pos="1200"/>
                <w:tab w:val="left" w:pos="3153"/>
              </w:tabs>
              <w:spacing w:line="240" w:lineRule="exact"/>
              <w:ind w:right="34"/>
              <w:jc w:val="center"/>
              <w:rPr>
                <w:rFonts w:asciiTheme="minorHAnsi" w:hAnsiTheme="minorHAnsi" w:cs="Lucida Sans Unicode"/>
                <w:sz w:val="24"/>
                <w:szCs w:val="24"/>
              </w:rPr>
            </w:pPr>
            <w:r w:rsidRPr="2F7FDB27">
              <w:rPr>
                <w:rFonts w:asciiTheme="minorHAnsi" w:hAnsiTheme="minorHAnsi" w:cs="Lucida Sans Unicode"/>
                <w:sz w:val="24"/>
                <w:szCs w:val="24"/>
              </w:rPr>
              <w:t>Montant en lettres du montant TTC</w:t>
            </w:r>
          </w:p>
        </w:tc>
        <w:tc>
          <w:tcPr>
            <w:tcW w:w="5545" w:type="dxa"/>
            <w:tcBorders>
              <w:top w:val="single" w:sz="4" w:space="0" w:color="auto"/>
              <w:left w:val="single" w:sz="4" w:space="0" w:color="auto"/>
              <w:bottom w:val="single" w:sz="4" w:space="0" w:color="auto"/>
              <w:right w:val="single" w:sz="4" w:space="0" w:color="auto"/>
            </w:tcBorders>
          </w:tcPr>
          <w:p w14:paraId="380331DF" w14:textId="77777777" w:rsidR="2F7FDB27" w:rsidRDefault="2F7FDB27" w:rsidP="2F7FDB27">
            <w:pPr>
              <w:tabs>
                <w:tab w:val="left" w:pos="1200"/>
              </w:tabs>
              <w:spacing w:line="240" w:lineRule="exact"/>
              <w:jc w:val="both"/>
              <w:rPr>
                <w:rFonts w:asciiTheme="minorHAnsi" w:hAnsiTheme="minorHAnsi" w:cs="Lucida Sans Unicode"/>
                <w:sz w:val="24"/>
                <w:szCs w:val="24"/>
              </w:rPr>
            </w:pPr>
          </w:p>
        </w:tc>
      </w:tr>
    </w:tbl>
    <w:p w14:paraId="4C6FE62B" w14:textId="2FA75210" w:rsidR="2F7FDB27" w:rsidRDefault="2F7FDB27" w:rsidP="2F7FDB27">
      <w:pPr>
        <w:tabs>
          <w:tab w:val="left" w:pos="1200"/>
        </w:tabs>
        <w:spacing w:line="240" w:lineRule="exact"/>
        <w:ind w:right="289"/>
        <w:jc w:val="both"/>
        <w:rPr>
          <w:rFonts w:asciiTheme="minorHAnsi" w:hAnsiTheme="minorHAnsi" w:cs="Lucida Sans Unicode"/>
          <w:sz w:val="24"/>
          <w:szCs w:val="24"/>
        </w:rPr>
      </w:pPr>
    </w:p>
    <w:p w14:paraId="21552DAD" w14:textId="4A2E6521" w:rsidR="2F7FDB27" w:rsidRDefault="2F7FDB27" w:rsidP="2F7FDB27">
      <w:pPr>
        <w:tabs>
          <w:tab w:val="left" w:pos="1200"/>
        </w:tabs>
        <w:spacing w:line="240" w:lineRule="exact"/>
        <w:ind w:right="289"/>
        <w:jc w:val="both"/>
        <w:rPr>
          <w:rFonts w:asciiTheme="minorHAnsi" w:hAnsiTheme="minorHAnsi" w:cs="Lucida Sans Unicode"/>
          <w:sz w:val="24"/>
          <w:szCs w:val="24"/>
        </w:rPr>
      </w:pPr>
    </w:p>
    <w:p w14:paraId="4C90B849" w14:textId="7453CF01" w:rsidR="2F7FDB27" w:rsidRDefault="2F7FDB27" w:rsidP="2F7FDB27">
      <w:pPr>
        <w:tabs>
          <w:tab w:val="left" w:pos="1200"/>
        </w:tabs>
        <w:spacing w:line="240" w:lineRule="exact"/>
        <w:ind w:right="289"/>
        <w:jc w:val="both"/>
        <w:rPr>
          <w:rFonts w:asciiTheme="minorHAnsi" w:hAnsiTheme="minorHAnsi" w:cs="Lucida Sans Unicode"/>
          <w:sz w:val="24"/>
          <w:szCs w:val="24"/>
        </w:rPr>
      </w:pPr>
    </w:p>
    <w:p w14:paraId="18AD80C1" w14:textId="77777777" w:rsidR="00B42D34" w:rsidRDefault="00B42D34" w:rsidP="2F7FDB27">
      <w:pPr>
        <w:tabs>
          <w:tab w:val="left" w:pos="1200"/>
        </w:tabs>
        <w:spacing w:line="240" w:lineRule="exact"/>
        <w:ind w:right="289"/>
        <w:jc w:val="both"/>
        <w:rPr>
          <w:rFonts w:asciiTheme="minorHAnsi" w:hAnsiTheme="minorHAnsi" w:cs="Lucida Sans Unicode"/>
          <w:sz w:val="24"/>
          <w:szCs w:val="24"/>
        </w:rPr>
      </w:pPr>
    </w:p>
    <w:p w14:paraId="43C192D7" w14:textId="77777777" w:rsidR="005A6C77" w:rsidRPr="00B265CC" w:rsidRDefault="00DE69EF">
      <w:pPr>
        <w:rPr>
          <w:rFonts w:asciiTheme="minorHAnsi" w:hAnsiTheme="minorHAnsi" w:cs="Arial"/>
        </w:rPr>
      </w:pPr>
      <w:r w:rsidRPr="00B265CC">
        <w:rPr>
          <w:rFonts w:asciiTheme="minorHAnsi" w:hAnsiTheme="minorHAnsi" w:cs="Arial"/>
        </w:rPr>
        <w:lastRenderedPageBreak/>
        <w:t>Pour un délai de commencement des travaux à compter de la date de réception de la notification du marché (en jours ouvrés) :</w:t>
      </w:r>
    </w:p>
    <w:p w14:paraId="43C192D8" w14:textId="77777777" w:rsidR="00DE69EF" w:rsidRPr="00B265CC" w:rsidRDefault="00DE69EF">
      <w:pPr>
        <w:rPr>
          <w:rFonts w:asciiTheme="minorHAnsi" w:hAnsiTheme="minorHAnsi" w:cs="Arial"/>
        </w:rPr>
      </w:pPr>
    </w:p>
    <w:p w14:paraId="43C192D9" w14:textId="77777777" w:rsidR="00DE69EF" w:rsidRPr="00B265CC" w:rsidRDefault="00DE69EF" w:rsidP="00DE69EF">
      <w:pPr>
        <w:rPr>
          <w:rFonts w:asciiTheme="minorHAnsi" w:hAnsiTheme="minorHAnsi" w:cs="Arial"/>
        </w:rPr>
      </w:pPr>
      <w:r w:rsidRPr="00B265CC">
        <w:rPr>
          <w:rFonts w:asciiTheme="minorHAnsi" w:hAnsiTheme="minorHAnsi" w:cs="Arial"/>
        </w:rPr>
        <w:t>Pour un délai d’exécution des travaux (en jours ouvrés) :</w:t>
      </w:r>
    </w:p>
    <w:p w14:paraId="43C192DA" w14:textId="77777777" w:rsidR="00DE69EF" w:rsidRPr="00B265CC" w:rsidRDefault="00DE69EF">
      <w:pPr>
        <w:rPr>
          <w:rFonts w:asciiTheme="minorHAnsi" w:hAnsiTheme="minorHAnsi" w:cs="Arial"/>
        </w:rPr>
      </w:pPr>
    </w:p>
    <w:p w14:paraId="43C192DB" w14:textId="77777777" w:rsidR="00DE69EF" w:rsidRPr="00B265CC" w:rsidRDefault="00DE69EF">
      <w:pPr>
        <w:rPr>
          <w:rFonts w:asciiTheme="minorHAnsi" w:hAnsiTheme="minorHAnsi" w:cs="Arial"/>
        </w:rPr>
      </w:pPr>
      <w:r w:rsidRPr="00B265CC">
        <w:rPr>
          <w:rFonts w:asciiTheme="minorHAnsi" w:hAnsiTheme="minorHAnsi" w:cs="Arial"/>
        </w:rPr>
        <w:br w:type="page"/>
      </w:r>
    </w:p>
    <w:p w14:paraId="43C192DC" w14:textId="77777777" w:rsidR="00570324" w:rsidRPr="00B265CC" w:rsidRDefault="00570324" w:rsidP="00235E22">
      <w:pPr>
        <w:tabs>
          <w:tab w:val="left" w:pos="1200"/>
        </w:tabs>
        <w:spacing w:line="240" w:lineRule="exact"/>
        <w:ind w:right="289"/>
        <w:jc w:val="both"/>
        <w:rPr>
          <w:rFonts w:asciiTheme="minorHAnsi" w:hAnsiTheme="minorHAnsi" w:cs="Arial"/>
        </w:rPr>
      </w:pPr>
    </w:p>
    <w:p w14:paraId="43C192DD" w14:textId="77777777" w:rsidR="00235E22" w:rsidRPr="00B265CC" w:rsidRDefault="00235E22" w:rsidP="0026761B">
      <w:pPr>
        <w:pStyle w:val="Pucesous-titregras"/>
        <w:rPr>
          <w:rFonts w:asciiTheme="minorHAnsi" w:hAnsiTheme="minorHAnsi"/>
        </w:rPr>
      </w:pPr>
      <w:r w:rsidRPr="00B265CC">
        <w:rPr>
          <w:rFonts w:asciiTheme="minorHAnsi" w:hAnsiTheme="minorHAnsi"/>
        </w:rPr>
        <w:t xml:space="preserve">Répartition des prestations (en cas de groupement conjoint) : </w:t>
      </w:r>
    </w:p>
    <w:p w14:paraId="43C192DE" w14:textId="77777777" w:rsidR="00235E22" w:rsidRPr="00B265CC" w:rsidRDefault="00235E22" w:rsidP="00235E22">
      <w:pPr>
        <w:ind w:right="289"/>
        <w:rPr>
          <w:rFonts w:asciiTheme="minorHAnsi" w:hAnsiTheme="minorHAnsi" w:cs="Arial"/>
        </w:rPr>
      </w:pPr>
    </w:p>
    <w:p w14:paraId="43C192DF" w14:textId="77777777" w:rsidR="00235E22" w:rsidRPr="00B265CC" w:rsidRDefault="00235E22" w:rsidP="00235E22">
      <w:pPr>
        <w:spacing w:before="120"/>
        <w:jc w:val="both"/>
        <w:rPr>
          <w:rFonts w:asciiTheme="minorHAnsi" w:hAnsiTheme="minorHAnsi" w:cs="Arial"/>
        </w:rPr>
      </w:pPr>
      <w:r w:rsidRPr="00B265CC">
        <w:rPr>
          <w:rFonts w:asciiTheme="minorHAnsi" w:hAnsiTheme="minorHAnsi" w:cs="Arial"/>
        </w:rPr>
        <w:t>(Les membres du groupement conjoint indiquent dans le tableau ci-dessous la répartition des prestations que chacun d’entre eux s’engage à réaliser.)</w:t>
      </w:r>
    </w:p>
    <w:p w14:paraId="43C192E0" w14:textId="77777777" w:rsidR="00235E22" w:rsidRPr="00B265CC" w:rsidRDefault="00235E22" w:rsidP="00235E22">
      <w:pPr>
        <w:jc w:val="both"/>
        <w:rPr>
          <w:rFonts w:asciiTheme="minorHAnsi" w:hAnsiTheme="minorHAnsi" w:cs="Arial"/>
          <w:b/>
          <w:bCs/>
        </w:rPr>
      </w:pPr>
    </w:p>
    <w:tbl>
      <w:tblPr>
        <w:tblW w:w="10250"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09"/>
        <w:gridCol w:w="3739"/>
        <w:gridCol w:w="2302"/>
      </w:tblGrid>
      <w:tr w:rsidR="00235E22" w:rsidRPr="00B265CC" w14:paraId="43C192E5" w14:textId="77777777" w:rsidTr="00267E3A">
        <w:trPr>
          <w:cantSplit/>
          <w:trHeight w:val="674"/>
        </w:trPr>
        <w:tc>
          <w:tcPr>
            <w:tcW w:w="4209" w:type="dxa"/>
            <w:vMerge w:val="restart"/>
            <w:vAlign w:val="center"/>
          </w:tcPr>
          <w:p w14:paraId="43C192E1" w14:textId="77777777" w:rsidR="00235E22" w:rsidRPr="00B265CC" w:rsidRDefault="00235E22" w:rsidP="00B81B8A">
            <w:pPr>
              <w:jc w:val="center"/>
              <w:rPr>
                <w:rFonts w:asciiTheme="minorHAnsi" w:hAnsiTheme="minorHAnsi" w:cs="Arial"/>
                <w:b/>
              </w:rPr>
            </w:pPr>
            <w:r w:rsidRPr="00B265CC">
              <w:rPr>
                <w:rFonts w:asciiTheme="minorHAnsi" w:hAnsiTheme="minorHAnsi" w:cs="Arial"/>
                <w:b/>
              </w:rPr>
              <w:t xml:space="preserve">Désignation des membres </w:t>
            </w:r>
          </w:p>
          <w:p w14:paraId="43C192E2" w14:textId="77777777" w:rsidR="00235E22" w:rsidRPr="00B265CC" w:rsidRDefault="00235E22" w:rsidP="00B81B8A">
            <w:pPr>
              <w:jc w:val="center"/>
              <w:rPr>
                <w:rFonts w:asciiTheme="minorHAnsi" w:hAnsiTheme="minorHAnsi" w:cs="Arial"/>
              </w:rPr>
            </w:pPr>
            <w:proofErr w:type="gramStart"/>
            <w:r w:rsidRPr="00B265CC">
              <w:rPr>
                <w:rFonts w:asciiTheme="minorHAnsi" w:hAnsiTheme="minorHAnsi" w:cs="Arial"/>
                <w:b/>
              </w:rPr>
              <w:t>du</w:t>
            </w:r>
            <w:proofErr w:type="gramEnd"/>
            <w:r w:rsidRPr="00B265CC">
              <w:rPr>
                <w:rFonts w:asciiTheme="minorHAnsi" w:hAnsiTheme="minorHAnsi" w:cs="Arial"/>
                <w:b/>
              </w:rPr>
              <w:t xml:space="preserve"> groupement conjoint</w:t>
            </w:r>
          </w:p>
        </w:tc>
        <w:tc>
          <w:tcPr>
            <w:tcW w:w="6041" w:type="dxa"/>
            <w:gridSpan w:val="2"/>
            <w:vAlign w:val="center"/>
          </w:tcPr>
          <w:p w14:paraId="43C192E3" w14:textId="77777777" w:rsidR="00235E22" w:rsidRPr="00B265CC" w:rsidRDefault="00235E22" w:rsidP="008B2956">
            <w:pPr>
              <w:pStyle w:val="Titre5"/>
              <w:jc w:val="center"/>
              <w:rPr>
                <w:rFonts w:asciiTheme="minorHAnsi" w:hAnsiTheme="minorHAnsi" w:cs="Arial"/>
                <w:b/>
                <w:color w:val="auto"/>
              </w:rPr>
            </w:pPr>
            <w:r w:rsidRPr="00B265CC">
              <w:rPr>
                <w:rFonts w:asciiTheme="minorHAnsi" w:hAnsiTheme="minorHAnsi" w:cs="Arial"/>
                <w:b/>
                <w:color w:val="auto"/>
              </w:rPr>
              <w:t>Prestations exécutées par les membres</w:t>
            </w:r>
          </w:p>
          <w:p w14:paraId="43C192E4" w14:textId="77777777" w:rsidR="00235E22" w:rsidRPr="00B265CC" w:rsidRDefault="00235E22" w:rsidP="008B2956">
            <w:pPr>
              <w:pStyle w:val="Titre5"/>
              <w:jc w:val="center"/>
              <w:rPr>
                <w:rFonts w:asciiTheme="minorHAnsi" w:hAnsiTheme="minorHAnsi" w:cs="Arial"/>
              </w:rPr>
            </w:pPr>
            <w:proofErr w:type="gramStart"/>
            <w:r w:rsidRPr="00B265CC">
              <w:rPr>
                <w:rFonts w:asciiTheme="minorHAnsi" w:hAnsiTheme="minorHAnsi" w:cs="Arial"/>
                <w:b/>
                <w:color w:val="auto"/>
              </w:rPr>
              <w:t>du</w:t>
            </w:r>
            <w:proofErr w:type="gramEnd"/>
            <w:r w:rsidRPr="00B265CC">
              <w:rPr>
                <w:rFonts w:asciiTheme="minorHAnsi" w:hAnsiTheme="minorHAnsi" w:cs="Arial"/>
                <w:b/>
                <w:color w:val="auto"/>
              </w:rPr>
              <w:t xml:space="preserve"> groupement conjoint</w:t>
            </w:r>
          </w:p>
        </w:tc>
      </w:tr>
      <w:tr w:rsidR="00235E22" w:rsidRPr="00B265CC" w14:paraId="43C192EA" w14:textId="77777777" w:rsidTr="00267E3A">
        <w:trPr>
          <w:cantSplit/>
          <w:trHeight w:val="674"/>
        </w:trPr>
        <w:tc>
          <w:tcPr>
            <w:tcW w:w="4209" w:type="dxa"/>
            <w:vMerge/>
            <w:shd w:val="solid" w:color="FFFFFF" w:fill="auto"/>
            <w:vAlign w:val="center"/>
          </w:tcPr>
          <w:p w14:paraId="43C192E6" w14:textId="77777777" w:rsidR="00235E22" w:rsidRPr="00B265CC" w:rsidRDefault="00235E22" w:rsidP="00B81B8A">
            <w:pPr>
              <w:jc w:val="center"/>
              <w:rPr>
                <w:rFonts w:asciiTheme="minorHAnsi" w:hAnsiTheme="minorHAnsi" w:cs="Arial"/>
              </w:rPr>
            </w:pPr>
          </w:p>
        </w:tc>
        <w:tc>
          <w:tcPr>
            <w:tcW w:w="3739" w:type="dxa"/>
            <w:shd w:val="solid" w:color="FFFFFF" w:fill="auto"/>
            <w:vAlign w:val="center"/>
          </w:tcPr>
          <w:p w14:paraId="43C192E7" w14:textId="77777777" w:rsidR="00235E22" w:rsidRPr="00B265CC" w:rsidRDefault="00235E22" w:rsidP="00B81B8A">
            <w:pPr>
              <w:jc w:val="center"/>
              <w:rPr>
                <w:rFonts w:asciiTheme="minorHAnsi" w:hAnsiTheme="minorHAnsi" w:cs="Arial"/>
              </w:rPr>
            </w:pPr>
            <w:r w:rsidRPr="00B265CC">
              <w:rPr>
                <w:rFonts w:asciiTheme="minorHAnsi" w:hAnsiTheme="minorHAnsi" w:cs="Arial"/>
              </w:rPr>
              <w:t>Nature de la prestation</w:t>
            </w:r>
          </w:p>
        </w:tc>
        <w:tc>
          <w:tcPr>
            <w:tcW w:w="2301" w:type="dxa"/>
            <w:shd w:val="solid" w:color="FFFFFF" w:fill="auto"/>
            <w:vAlign w:val="center"/>
          </w:tcPr>
          <w:p w14:paraId="43C192E8" w14:textId="77777777" w:rsidR="00235E22" w:rsidRPr="00B265CC" w:rsidRDefault="00235E22" w:rsidP="00B81B8A">
            <w:pPr>
              <w:jc w:val="center"/>
              <w:rPr>
                <w:rFonts w:asciiTheme="minorHAnsi" w:hAnsiTheme="minorHAnsi" w:cs="Arial"/>
              </w:rPr>
            </w:pPr>
            <w:r w:rsidRPr="00B265CC">
              <w:rPr>
                <w:rFonts w:asciiTheme="minorHAnsi" w:hAnsiTheme="minorHAnsi" w:cs="Arial"/>
              </w:rPr>
              <w:t xml:space="preserve">Montant HT </w:t>
            </w:r>
          </w:p>
          <w:p w14:paraId="43C192E9" w14:textId="77777777" w:rsidR="00235E22" w:rsidRPr="00B265CC" w:rsidRDefault="00235E22" w:rsidP="00B81B8A">
            <w:pPr>
              <w:jc w:val="center"/>
              <w:rPr>
                <w:rFonts w:asciiTheme="minorHAnsi" w:hAnsiTheme="minorHAnsi" w:cs="Arial"/>
              </w:rPr>
            </w:pPr>
            <w:proofErr w:type="gramStart"/>
            <w:r w:rsidRPr="00B265CC">
              <w:rPr>
                <w:rFonts w:asciiTheme="minorHAnsi" w:hAnsiTheme="minorHAnsi" w:cs="Arial"/>
              </w:rPr>
              <w:t>de</w:t>
            </w:r>
            <w:proofErr w:type="gramEnd"/>
            <w:r w:rsidRPr="00B265CC">
              <w:rPr>
                <w:rFonts w:asciiTheme="minorHAnsi" w:hAnsiTheme="minorHAnsi" w:cs="Arial"/>
              </w:rPr>
              <w:t xml:space="preserve"> la prestation</w:t>
            </w:r>
          </w:p>
        </w:tc>
      </w:tr>
      <w:tr w:rsidR="00235E22" w:rsidRPr="00B265CC" w14:paraId="43C192EE" w14:textId="77777777" w:rsidTr="00267E3A">
        <w:trPr>
          <w:trHeight w:val="1215"/>
        </w:trPr>
        <w:tc>
          <w:tcPr>
            <w:tcW w:w="4209" w:type="dxa"/>
            <w:tcBorders>
              <w:bottom w:val="nil"/>
            </w:tcBorders>
            <w:shd w:val="solid" w:color="CCFFFF" w:fill="auto"/>
          </w:tcPr>
          <w:p w14:paraId="43C192EB" w14:textId="77777777" w:rsidR="00235E22" w:rsidRPr="00B265CC" w:rsidRDefault="00235E22" w:rsidP="00B81B8A">
            <w:pPr>
              <w:jc w:val="both"/>
              <w:rPr>
                <w:rFonts w:asciiTheme="minorHAnsi" w:hAnsiTheme="minorHAnsi" w:cs="Arial"/>
              </w:rPr>
            </w:pPr>
          </w:p>
        </w:tc>
        <w:tc>
          <w:tcPr>
            <w:tcW w:w="3739" w:type="dxa"/>
            <w:tcBorders>
              <w:bottom w:val="nil"/>
            </w:tcBorders>
            <w:shd w:val="solid" w:color="CCFFFF" w:fill="auto"/>
          </w:tcPr>
          <w:p w14:paraId="43C192EC" w14:textId="77777777" w:rsidR="00235E22" w:rsidRPr="00B265CC" w:rsidRDefault="00235E22" w:rsidP="00B81B8A">
            <w:pPr>
              <w:jc w:val="both"/>
              <w:rPr>
                <w:rFonts w:asciiTheme="minorHAnsi" w:hAnsiTheme="minorHAnsi" w:cs="Arial"/>
              </w:rPr>
            </w:pPr>
          </w:p>
        </w:tc>
        <w:tc>
          <w:tcPr>
            <w:tcW w:w="2301" w:type="dxa"/>
            <w:tcBorders>
              <w:bottom w:val="nil"/>
            </w:tcBorders>
            <w:shd w:val="solid" w:color="CCFFFF" w:fill="auto"/>
          </w:tcPr>
          <w:p w14:paraId="43C192ED" w14:textId="77777777" w:rsidR="00235E22" w:rsidRPr="00B265CC" w:rsidRDefault="00235E22" w:rsidP="00B81B8A">
            <w:pPr>
              <w:jc w:val="both"/>
              <w:rPr>
                <w:rFonts w:asciiTheme="minorHAnsi" w:hAnsiTheme="minorHAnsi" w:cs="Arial"/>
              </w:rPr>
            </w:pPr>
          </w:p>
        </w:tc>
      </w:tr>
      <w:tr w:rsidR="00235E22" w:rsidRPr="00B265CC" w14:paraId="43C192F2" w14:textId="77777777" w:rsidTr="00267E3A">
        <w:trPr>
          <w:trHeight w:val="1215"/>
        </w:trPr>
        <w:tc>
          <w:tcPr>
            <w:tcW w:w="4209" w:type="dxa"/>
            <w:tcBorders>
              <w:top w:val="nil"/>
              <w:bottom w:val="nil"/>
            </w:tcBorders>
          </w:tcPr>
          <w:p w14:paraId="43C192EF" w14:textId="77777777" w:rsidR="00235E22" w:rsidRPr="00B265CC" w:rsidRDefault="00235E22" w:rsidP="00B81B8A">
            <w:pPr>
              <w:jc w:val="both"/>
              <w:rPr>
                <w:rFonts w:asciiTheme="minorHAnsi" w:hAnsiTheme="minorHAnsi" w:cs="Arial"/>
              </w:rPr>
            </w:pPr>
          </w:p>
        </w:tc>
        <w:tc>
          <w:tcPr>
            <w:tcW w:w="3739" w:type="dxa"/>
            <w:tcBorders>
              <w:top w:val="nil"/>
              <w:bottom w:val="nil"/>
            </w:tcBorders>
          </w:tcPr>
          <w:p w14:paraId="43C192F0" w14:textId="77777777" w:rsidR="00235E22" w:rsidRPr="00B265CC" w:rsidRDefault="00235E22" w:rsidP="00B81B8A">
            <w:pPr>
              <w:jc w:val="both"/>
              <w:rPr>
                <w:rFonts w:asciiTheme="minorHAnsi" w:hAnsiTheme="minorHAnsi" w:cs="Arial"/>
              </w:rPr>
            </w:pPr>
          </w:p>
        </w:tc>
        <w:tc>
          <w:tcPr>
            <w:tcW w:w="2301" w:type="dxa"/>
            <w:tcBorders>
              <w:top w:val="nil"/>
              <w:bottom w:val="nil"/>
            </w:tcBorders>
          </w:tcPr>
          <w:p w14:paraId="43C192F1" w14:textId="77777777" w:rsidR="00235E22" w:rsidRPr="00B265CC" w:rsidRDefault="00235E22" w:rsidP="00B81B8A">
            <w:pPr>
              <w:jc w:val="both"/>
              <w:rPr>
                <w:rFonts w:asciiTheme="minorHAnsi" w:hAnsiTheme="minorHAnsi" w:cs="Arial"/>
              </w:rPr>
            </w:pPr>
          </w:p>
        </w:tc>
      </w:tr>
      <w:tr w:rsidR="00235E22" w:rsidRPr="00B265CC" w14:paraId="43C192F6" w14:textId="77777777" w:rsidTr="00267E3A">
        <w:trPr>
          <w:trHeight w:val="1215"/>
        </w:trPr>
        <w:tc>
          <w:tcPr>
            <w:tcW w:w="4209" w:type="dxa"/>
            <w:tcBorders>
              <w:top w:val="nil"/>
              <w:bottom w:val="nil"/>
            </w:tcBorders>
            <w:shd w:val="solid" w:color="CCFFFF" w:fill="auto"/>
          </w:tcPr>
          <w:p w14:paraId="43C192F3" w14:textId="77777777" w:rsidR="00235E22" w:rsidRPr="00B265CC" w:rsidRDefault="00235E22" w:rsidP="00B81B8A">
            <w:pPr>
              <w:jc w:val="both"/>
              <w:rPr>
                <w:rFonts w:asciiTheme="minorHAnsi" w:hAnsiTheme="minorHAnsi" w:cs="Arial"/>
              </w:rPr>
            </w:pPr>
          </w:p>
        </w:tc>
        <w:tc>
          <w:tcPr>
            <w:tcW w:w="3739" w:type="dxa"/>
            <w:tcBorders>
              <w:top w:val="nil"/>
              <w:bottom w:val="nil"/>
            </w:tcBorders>
            <w:shd w:val="solid" w:color="CCFFFF" w:fill="auto"/>
          </w:tcPr>
          <w:p w14:paraId="43C192F4" w14:textId="77777777" w:rsidR="00235E22" w:rsidRPr="00B265CC" w:rsidRDefault="00235E22" w:rsidP="00B81B8A">
            <w:pPr>
              <w:jc w:val="both"/>
              <w:rPr>
                <w:rFonts w:asciiTheme="minorHAnsi" w:hAnsiTheme="minorHAnsi" w:cs="Arial"/>
              </w:rPr>
            </w:pPr>
          </w:p>
        </w:tc>
        <w:tc>
          <w:tcPr>
            <w:tcW w:w="2301" w:type="dxa"/>
            <w:tcBorders>
              <w:top w:val="nil"/>
              <w:bottom w:val="nil"/>
            </w:tcBorders>
            <w:shd w:val="solid" w:color="CCFFFF" w:fill="auto"/>
          </w:tcPr>
          <w:p w14:paraId="43C192F5" w14:textId="77777777" w:rsidR="00235E22" w:rsidRPr="00B265CC" w:rsidRDefault="00235E22" w:rsidP="00B81B8A">
            <w:pPr>
              <w:jc w:val="both"/>
              <w:rPr>
                <w:rFonts w:asciiTheme="minorHAnsi" w:hAnsiTheme="minorHAnsi" w:cs="Arial"/>
              </w:rPr>
            </w:pPr>
          </w:p>
        </w:tc>
      </w:tr>
      <w:tr w:rsidR="00235E22" w:rsidRPr="00B265CC" w14:paraId="43C192FA" w14:textId="77777777" w:rsidTr="00267E3A">
        <w:trPr>
          <w:trHeight w:val="1215"/>
        </w:trPr>
        <w:tc>
          <w:tcPr>
            <w:tcW w:w="4209" w:type="dxa"/>
            <w:tcBorders>
              <w:top w:val="nil"/>
              <w:bottom w:val="nil"/>
            </w:tcBorders>
          </w:tcPr>
          <w:p w14:paraId="43C192F7" w14:textId="77777777" w:rsidR="00235E22" w:rsidRPr="00B265CC" w:rsidRDefault="00235E22" w:rsidP="00B81B8A">
            <w:pPr>
              <w:jc w:val="both"/>
              <w:rPr>
                <w:rFonts w:asciiTheme="minorHAnsi" w:hAnsiTheme="minorHAnsi" w:cs="Arial"/>
              </w:rPr>
            </w:pPr>
          </w:p>
        </w:tc>
        <w:tc>
          <w:tcPr>
            <w:tcW w:w="3739" w:type="dxa"/>
            <w:tcBorders>
              <w:top w:val="nil"/>
              <w:bottom w:val="nil"/>
            </w:tcBorders>
          </w:tcPr>
          <w:p w14:paraId="43C192F8" w14:textId="77777777" w:rsidR="00235E22" w:rsidRPr="00B265CC" w:rsidRDefault="00235E22" w:rsidP="00B81B8A">
            <w:pPr>
              <w:jc w:val="both"/>
              <w:rPr>
                <w:rFonts w:asciiTheme="minorHAnsi" w:hAnsiTheme="minorHAnsi" w:cs="Arial"/>
              </w:rPr>
            </w:pPr>
          </w:p>
        </w:tc>
        <w:tc>
          <w:tcPr>
            <w:tcW w:w="2301" w:type="dxa"/>
            <w:tcBorders>
              <w:top w:val="nil"/>
              <w:bottom w:val="nil"/>
            </w:tcBorders>
          </w:tcPr>
          <w:p w14:paraId="43C192F9" w14:textId="77777777" w:rsidR="00235E22" w:rsidRPr="00B265CC" w:rsidRDefault="00235E22" w:rsidP="00B81B8A">
            <w:pPr>
              <w:jc w:val="both"/>
              <w:rPr>
                <w:rFonts w:asciiTheme="minorHAnsi" w:hAnsiTheme="minorHAnsi" w:cs="Arial"/>
              </w:rPr>
            </w:pPr>
          </w:p>
        </w:tc>
      </w:tr>
      <w:tr w:rsidR="00235E22" w:rsidRPr="00B265CC" w14:paraId="43C192FE" w14:textId="77777777" w:rsidTr="00267E3A">
        <w:trPr>
          <w:trHeight w:val="1215"/>
        </w:trPr>
        <w:tc>
          <w:tcPr>
            <w:tcW w:w="4209" w:type="dxa"/>
            <w:tcBorders>
              <w:top w:val="nil"/>
            </w:tcBorders>
            <w:shd w:val="solid" w:color="CCFFFF" w:fill="auto"/>
          </w:tcPr>
          <w:p w14:paraId="43C192FB" w14:textId="77777777" w:rsidR="00235E22" w:rsidRPr="00B265CC" w:rsidRDefault="00235E22" w:rsidP="00B81B8A">
            <w:pPr>
              <w:jc w:val="both"/>
              <w:rPr>
                <w:rFonts w:asciiTheme="minorHAnsi" w:hAnsiTheme="minorHAnsi" w:cs="Arial"/>
              </w:rPr>
            </w:pPr>
          </w:p>
        </w:tc>
        <w:tc>
          <w:tcPr>
            <w:tcW w:w="3739" w:type="dxa"/>
            <w:tcBorders>
              <w:top w:val="nil"/>
            </w:tcBorders>
            <w:shd w:val="solid" w:color="CCFFFF" w:fill="auto"/>
          </w:tcPr>
          <w:p w14:paraId="43C192FC" w14:textId="77777777" w:rsidR="00235E22" w:rsidRPr="00B265CC" w:rsidRDefault="00235E22" w:rsidP="00B81B8A">
            <w:pPr>
              <w:jc w:val="both"/>
              <w:rPr>
                <w:rFonts w:asciiTheme="minorHAnsi" w:hAnsiTheme="minorHAnsi" w:cs="Arial"/>
              </w:rPr>
            </w:pPr>
          </w:p>
        </w:tc>
        <w:tc>
          <w:tcPr>
            <w:tcW w:w="2301" w:type="dxa"/>
            <w:tcBorders>
              <w:top w:val="nil"/>
            </w:tcBorders>
            <w:shd w:val="solid" w:color="CCFFFF" w:fill="auto"/>
          </w:tcPr>
          <w:p w14:paraId="43C192FD" w14:textId="77777777" w:rsidR="00235E22" w:rsidRPr="00B265CC" w:rsidRDefault="00235E22" w:rsidP="00B81B8A">
            <w:pPr>
              <w:jc w:val="both"/>
              <w:rPr>
                <w:rFonts w:asciiTheme="minorHAnsi" w:hAnsiTheme="minorHAnsi" w:cs="Arial"/>
              </w:rPr>
            </w:pPr>
          </w:p>
        </w:tc>
      </w:tr>
    </w:tbl>
    <w:p w14:paraId="43C192FF" w14:textId="77777777" w:rsidR="00235E22" w:rsidRPr="00B265CC" w:rsidRDefault="00235E22" w:rsidP="005A6C77">
      <w:pPr>
        <w:rPr>
          <w:rFonts w:asciiTheme="minorHAnsi" w:hAnsiTheme="minorHAnsi" w:cs="Arial"/>
        </w:rPr>
      </w:pPr>
    </w:p>
    <w:p w14:paraId="43C19300" w14:textId="77777777" w:rsidR="00235E22" w:rsidRPr="00B265CC" w:rsidRDefault="00235E22" w:rsidP="00570324">
      <w:pPr>
        <w:pStyle w:val="Titre1"/>
        <w:rPr>
          <w:rFonts w:asciiTheme="minorHAnsi" w:hAnsiTheme="minorHAnsi"/>
        </w:rPr>
      </w:pPr>
      <w:r w:rsidRPr="00B265CC">
        <w:rPr>
          <w:rFonts w:asciiTheme="minorHAnsi" w:hAnsiTheme="minorHAnsi"/>
        </w:rPr>
        <w:t>ARTICLE 3 - SOUS-TRAITANCE</w:t>
      </w:r>
    </w:p>
    <w:p w14:paraId="43C19301" w14:textId="77777777" w:rsidR="00235E22" w:rsidRPr="00B265CC" w:rsidRDefault="00235E22" w:rsidP="00235E22">
      <w:pPr>
        <w:spacing w:line="240" w:lineRule="exact"/>
        <w:ind w:left="567" w:right="289"/>
        <w:rPr>
          <w:rFonts w:asciiTheme="minorHAnsi" w:hAnsiTheme="minorHAnsi" w:cs="Arial"/>
        </w:rPr>
      </w:pPr>
    </w:p>
    <w:p w14:paraId="43C19302" w14:textId="77777777" w:rsidR="00235E22" w:rsidRPr="00B265CC" w:rsidRDefault="00235E22" w:rsidP="00570324">
      <w:pPr>
        <w:spacing w:line="240" w:lineRule="exact"/>
        <w:ind w:right="289"/>
        <w:rPr>
          <w:rFonts w:asciiTheme="minorHAnsi" w:hAnsiTheme="minorHAnsi" w:cs="Arial"/>
        </w:rPr>
      </w:pPr>
      <w:r w:rsidRPr="00B265CC">
        <w:rPr>
          <w:rFonts w:asciiTheme="minorHAnsi" w:hAnsiTheme="minorHAnsi" w:cs="Arial"/>
        </w:rPr>
        <w:t>Pour l'exécution du marché,</w:t>
      </w:r>
    </w:p>
    <w:p w14:paraId="43C19303" w14:textId="77777777" w:rsidR="00235E22" w:rsidRPr="00B265CC" w:rsidRDefault="00235E22" w:rsidP="00570324">
      <w:pPr>
        <w:spacing w:line="240" w:lineRule="exact"/>
        <w:ind w:right="289"/>
        <w:rPr>
          <w:rFonts w:asciiTheme="minorHAnsi" w:hAnsiTheme="minorHAnsi" w:cs="Arial"/>
        </w:rPr>
      </w:pPr>
    </w:p>
    <w:p w14:paraId="43C19304" w14:textId="77777777" w:rsidR="00235E22" w:rsidRPr="00B265CC" w:rsidRDefault="00235E22" w:rsidP="00570324">
      <w:pPr>
        <w:spacing w:line="240" w:lineRule="exact"/>
        <w:ind w:right="289"/>
        <w:rPr>
          <w:rFonts w:asciiTheme="minorHAnsi" w:hAnsiTheme="minorHAnsi" w:cs="Arial"/>
        </w:rPr>
      </w:pPr>
      <w:proofErr w:type="gramStart"/>
      <w:r w:rsidRPr="00B265CC">
        <w:rPr>
          <w:rFonts w:asciiTheme="minorHAnsi" w:hAnsiTheme="minorHAnsi" w:cs="Arial"/>
        </w:rPr>
        <w:t>j’envisage</w:t>
      </w:r>
      <w:proofErr w:type="gramEnd"/>
      <w:r w:rsidRPr="00B265CC">
        <w:rPr>
          <w:rFonts w:asciiTheme="minorHAnsi" w:hAnsiTheme="minorHAnsi" w:cs="Arial"/>
        </w:rPr>
        <w:t xml:space="preserve"> (</w:t>
      </w:r>
      <w:r w:rsidRPr="00B265CC">
        <w:rPr>
          <w:rFonts w:asciiTheme="minorHAnsi" w:hAnsiTheme="minorHAnsi" w:cs="Arial"/>
          <w:i/>
        </w:rPr>
        <w:t>nous envisa</w:t>
      </w:r>
      <w:r w:rsidRPr="00B265CC">
        <w:rPr>
          <w:rFonts w:asciiTheme="minorHAnsi" w:hAnsiTheme="minorHAnsi" w:cs="Arial"/>
        </w:rPr>
        <w:t>geons)</w:t>
      </w:r>
    </w:p>
    <w:p w14:paraId="43C19305" w14:textId="77777777" w:rsidR="00235E22" w:rsidRPr="00B265CC" w:rsidRDefault="00235E22" w:rsidP="00570324">
      <w:pPr>
        <w:spacing w:line="240" w:lineRule="exact"/>
        <w:ind w:right="289"/>
        <w:rPr>
          <w:rFonts w:asciiTheme="minorHAnsi" w:hAnsiTheme="minorHAnsi" w:cs="Arial"/>
        </w:rPr>
      </w:pPr>
      <w:proofErr w:type="gramStart"/>
      <w:r w:rsidRPr="00B265CC">
        <w:rPr>
          <w:rFonts w:asciiTheme="minorHAnsi" w:hAnsiTheme="minorHAnsi" w:cs="Arial"/>
        </w:rPr>
        <w:t>je</w:t>
      </w:r>
      <w:proofErr w:type="gramEnd"/>
      <w:r w:rsidRPr="00B265CC">
        <w:rPr>
          <w:rFonts w:asciiTheme="minorHAnsi" w:hAnsiTheme="minorHAnsi" w:cs="Arial"/>
        </w:rPr>
        <w:t xml:space="preserve"> n'envisage pas (</w:t>
      </w:r>
      <w:r w:rsidRPr="00B265CC">
        <w:rPr>
          <w:rFonts w:asciiTheme="minorHAnsi" w:hAnsiTheme="minorHAnsi" w:cs="Arial"/>
          <w:i/>
        </w:rPr>
        <w:t>nous n'envisageons pas</w:t>
      </w:r>
      <w:r w:rsidRPr="00B265CC">
        <w:rPr>
          <w:rFonts w:asciiTheme="minorHAnsi" w:hAnsiTheme="minorHAnsi" w:cs="Arial"/>
        </w:rPr>
        <w:t>) de recourir à un ou plusieurs sous-traitants.</w:t>
      </w:r>
    </w:p>
    <w:p w14:paraId="43C19306" w14:textId="77777777" w:rsidR="00235E22" w:rsidRPr="00B265CC" w:rsidRDefault="00235E22" w:rsidP="00570324">
      <w:pPr>
        <w:spacing w:line="240" w:lineRule="exact"/>
        <w:ind w:right="289"/>
        <w:rPr>
          <w:rFonts w:asciiTheme="minorHAnsi" w:hAnsiTheme="minorHAnsi" w:cs="Arial"/>
        </w:rPr>
      </w:pPr>
    </w:p>
    <w:p w14:paraId="43C19307" w14:textId="77777777" w:rsidR="00235E22" w:rsidRPr="00B265CC" w:rsidRDefault="00235E22" w:rsidP="00570324">
      <w:pPr>
        <w:tabs>
          <w:tab w:val="left" w:pos="1200"/>
        </w:tabs>
        <w:spacing w:line="240" w:lineRule="exact"/>
        <w:ind w:right="289"/>
        <w:jc w:val="both"/>
        <w:rPr>
          <w:rFonts w:asciiTheme="minorHAnsi" w:hAnsiTheme="minorHAnsi" w:cs="Arial"/>
        </w:rPr>
      </w:pPr>
      <w:r w:rsidRPr="00B265CC">
        <w:rPr>
          <w:rFonts w:asciiTheme="minorHAnsi" w:hAnsiTheme="minorHAnsi" w:cs="Arial"/>
          <w:vertAlign w:val="superscript"/>
        </w:rPr>
        <w:t xml:space="preserve">(1) </w:t>
      </w:r>
      <w:r w:rsidRPr="00B265CC">
        <w:rPr>
          <w:rFonts w:asciiTheme="minorHAnsi" w:hAnsiTheme="minorHAnsi" w:cs="Arial"/>
          <w:i/>
        </w:rPr>
        <w:t>Rayer la mention inutile</w:t>
      </w:r>
    </w:p>
    <w:p w14:paraId="43C1930F" w14:textId="77777777" w:rsidR="00235E22" w:rsidRPr="00B265CC" w:rsidRDefault="00235E22" w:rsidP="00570324">
      <w:pPr>
        <w:tabs>
          <w:tab w:val="left" w:pos="0"/>
          <w:tab w:val="left" w:pos="1200"/>
        </w:tabs>
        <w:spacing w:line="240" w:lineRule="exact"/>
        <w:ind w:right="289"/>
        <w:jc w:val="both"/>
        <w:rPr>
          <w:rFonts w:asciiTheme="minorHAnsi" w:hAnsiTheme="minorHAnsi" w:cs="Arial"/>
        </w:rPr>
      </w:pPr>
    </w:p>
    <w:p w14:paraId="43C19310" w14:textId="77777777" w:rsidR="00235E22" w:rsidRPr="00B265CC" w:rsidRDefault="00235E22" w:rsidP="00235E22">
      <w:pPr>
        <w:tabs>
          <w:tab w:val="left" w:pos="1200"/>
        </w:tabs>
        <w:spacing w:line="240" w:lineRule="exact"/>
        <w:ind w:left="567" w:right="289"/>
        <w:jc w:val="both"/>
        <w:rPr>
          <w:rFonts w:asciiTheme="minorHAnsi" w:hAnsiTheme="minorHAnsi" w:cs="Arial"/>
        </w:rPr>
      </w:pPr>
    </w:p>
    <w:p w14:paraId="43C19311" w14:textId="2F484A5D" w:rsidR="00235E22" w:rsidRPr="00B265CC" w:rsidRDefault="00235E22" w:rsidP="00570324">
      <w:pPr>
        <w:pStyle w:val="Titre1"/>
        <w:rPr>
          <w:rFonts w:asciiTheme="minorHAnsi" w:hAnsiTheme="minorHAnsi"/>
        </w:rPr>
      </w:pPr>
      <w:r w:rsidRPr="00B265CC">
        <w:rPr>
          <w:rFonts w:asciiTheme="minorHAnsi" w:hAnsiTheme="minorHAnsi"/>
        </w:rPr>
        <w:t xml:space="preserve">ARTICLE </w:t>
      </w:r>
      <w:r w:rsidR="00267E3A">
        <w:rPr>
          <w:rFonts w:asciiTheme="minorHAnsi" w:hAnsiTheme="minorHAnsi"/>
        </w:rPr>
        <w:t>4</w:t>
      </w:r>
      <w:r w:rsidRPr="00B265CC">
        <w:rPr>
          <w:rFonts w:asciiTheme="minorHAnsi" w:hAnsiTheme="minorHAnsi"/>
        </w:rPr>
        <w:t xml:space="preserve"> - DUREE</w:t>
      </w:r>
    </w:p>
    <w:p w14:paraId="43C19312" w14:textId="77777777" w:rsidR="00235E22" w:rsidRPr="00B265CC" w:rsidRDefault="00235E22" w:rsidP="002301A2">
      <w:pPr>
        <w:ind w:right="289"/>
        <w:rPr>
          <w:rFonts w:asciiTheme="minorHAnsi" w:hAnsiTheme="minorHAnsi" w:cs="Arial"/>
        </w:rPr>
      </w:pPr>
    </w:p>
    <w:p w14:paraId="43C19313" w14:textId="411F08BA" w:rsidR="00235E22" w:rsidRPr="00B265CC" w:rsidRDefault="00235E22" w:rsidP="10C25F37">
      <w:pPr>
        <w:spacing w:line="240" w:lineRule="exact"/>
        <w:ind w:right="289"/>
        <w:jc w:val="both"/>
        <w:rPr>
          <w:rFonts w:asciiTheme="minorHAnsi" w:hAnsiTheme="minorHAnsi" w:cs="Arial"/>
          <w:b/>
          <w:bCs/>
          <w:color w:val="0000FF"/>
        </w:rPr>
      </w:pPr>
      <w:r w:rsidRPr="10C25F37">
        <w:rPr>
          <w:rFonts w:asciiTheme="minorHAnsi" w:hAnsiTheme="minorHAnsi" w:cs="Arial"/>
        </w:rPr>
        <w:t xml:space="preserve">La durée maximum du marché est fixée </w:t>
      </w:r>
      <w:r w:rsidR="005A6C77" w:rsidRPr="10C25F37">
        <w:rPr>
          <w:rFonts w:asciiTheme="minorHAnsi" w:hAnsiTheme="minorHAnsi" w:cs="Arial"/>
        </w:rPr>
        <w:t>au</w:t>
      </w:r>
      <w:r w:rsidRPr="10C25F37">
        <w:rPr>
          <w:rFonts w:asciiTheme="minorHAnsi" w:hAnsiTheme="minorHAnsi" w:cs="Arial"/>
          <w:b/>
          <w:bCs/>
          <w:color w:val="0000FF"/>
        </w:rPr>
        <w:t xml:space="preserve"> </w:t>
      </w:r>
      <w:r w:rsidR="06778B19" w:rsidRPr="10C25F37">
        <w:rPr>
          <w:rFonts w:asciiTheme="minorHAnsi" w:hAnsiTheme="minorHAnsi" w:cs="Arial"/>
          <w:b/>
          <w:bCs/>
          <w:color w:val="0000FF"/>
        </w:rPr>
        <w:t>RC.</w:t>
      </w:r>
    </w:p>
    <w:p w14:paraId="53EB1B52" w14:textId="69AEA46B" w:rsidR="002772DE" w:rsidRPr="00B265CC" w:rsidRDefault="002772DE" w:rsidP="10C25F37">
      <w:pPr>
        <w:spacing w:line="240" w:lineRule="exact"/>
        <w:ind w:right="289"/>
        <w:jc w:val="both"/>
        <w:rPr>
          <w:rFonts w:asciiTheme="minorHAnsi" w:hAnsiTheme="minorHAnsi" w:cs="Arial"/>
          <w:b/>
          <w:bCs/>
          <w:color w:val="FF0000"/>
        </w:rPr>
      </w:pPr>
    </w:p>
    <w:p w14:paraId="43C19314" w14:textId="77777777" w:rsidR="00235E22" w:rsidRPr="00B265CC" w:rsidRDefault="00235E22" w:rsidP="00570324">
      <w:pPr>
        <w:rPr>
          <w:rFonts w:asciiTheme="minorHAnsi" w:hAnsiTheme="minorHAnsi" w:cs="Arial"/>
        </w:rPr>
      </w:pPr>
    </w:p>
    <w:p w14:paraId="43C19315" w14:textId="77777777" w:rsidR="00235E22" w:rsidRPr="00B265CC" w:rsidRDefault="00235E22" w:rsidP="002301A2">
      <w:pPr>
        <w:tabs>
          <w:tab w:val="left" w:pos="1200"/>
        </w:tabs>
        <w:spacing w:line="240" w:lineRule="exact"/>
        <w:ind w:right="289"/>
        <w:jc w:val="both"/>
        <w:rPr>
          <w:rFonts w:asciiTheme="minorHAnsi" w:hAnsiTheme="minorHAnsi" w:cs="Arial"/>
        </w:rPr>
      </w:pPr>
    </w:p>
    <w:p w14:paraId="08589E69" w14:textId="22BDC36D" w:rsidR="00C4127C" w:rsidRDefault="002772DE" w:rsidP="002772DE">
      <w:pPr>
        <w:pStyle w:val="Titre1"/>
        <w:rPr>
          <w:rFonts w:asciiTheme="minorHAnsi" w:hAnsiTheme="minorHAnsi"/>
        </w:rPr>
      </w:pPr>
      <w:r w:rsidRPr="00B265CC">
        <w:rPr>
          <w:rFonts w:asciiTheme="minorHAnsi" w:hAnsiTheme="minorHAnsi"/>
        </w:rPr>
        <w:lastRenderedPageBreak/>
        <w:t xml:space="preserve">ARTICLE </w:t>
      </w:r>
      <w:r w:rsidR="00267E3A">
        <w:rPr>
          <w:rFonts w:asciiTheme="minorHAnsi" w:hAnsiTheme="minorHAnsi"/>
        </w:rPr>
        <w:t>5</w:t>
      </w:r>
      <w:r w:rsidRPr="00B265CC">
        <w:rPr>
          <w:rFonts w:asciiTheme="minorHAnsi" w:hAnsiTheme="minorHAnsi"/>
        </w:rPr>
        <w:t xml:space="preserve"> – </w:t>
      </w:r>
      <w:r w:rsidR="00C4127C" w:rsidRPr="00B265CC">
        <w:rPr>
          <w:rFonts w:asciiTheme="minorHAnsi" w:hAnsiTheme="minorHAnsi"/>
        </w:rPr>
        <w:t>DISPOSITIF DE VIGILANCE (Article D 8222-5 du code du travail)</w:t>
      </w:r>
    </w:p>
    <w:p w14:paraId="1686F200" w14:textId="77777777" w:rsidR="00267E3A" w:rsidRPr="00267E3A" w:rsidRDefault="00267E3A" w:rsidP="00267E3A">
      <w:pPr>
        <w:rPr>
          <w:lang w:eastAsia="fr-FR"/>
        </w:rPr>
      </w:pPr>
    </w:p>
    <w:p w14:paraId="13546232" w14:textId="754932E0" w:rsidR="00C4127C" w:rsidRPr="00B265CC" w:rsidRDefault="00C4127C" w:rsidP="00C4127C">
      <w:pPr>
        <w:autoSpaceDE w:val="0"/>
        <w:autoSpaceDN w:val="0"/>
        <w:adjustRightInd w:val="0"/>
        <w:jc w:val="both"/>
        <w:rPr>
          <w:rFonts w:asciiTheme="minorHAnsi" w:hAnsiTheme="minorHAnsi" w:cs="Arial"/>
        </w:rPr>
      </w:pPr>
      <w:r w:rsidRPr="00B265CC">
        <w:rPr>
          <w:rFonts w:asciiTheme="minorHAnsi" w:hAnsiTheme="minorHAnsi" w:cs="Arial"/>
        </w:rPr>
        <w:t>Le titulaire s’engage à fournir tous les 6 mois à compter de la notification du marché et jusqu’à la fin de l’exécution de celui-ci, les pièces et attestations sur l’honneur prévues à l’article D 8222-5 ou D 8222-7 du code du travail.</w:t>
      </w:r>
    </w:p>
    <w:p w14:paraId="1431A7B9" w14:textId="77777777" w:rsidR="00C4127C" w:rsidRPr="00B265CC" w:rsidRDefault="00C4127C" w:rsidP="00C4127C">
      <w:pPr>
        <w:autoSpaceDE w:val="0"/>
        <w:autoSpaceDN w:val="0"/>
        <w:adjustRightInd w:val="0"/>
        <w:jc w:val="both"/>
        <w:rPr>
          <w:rFonts w:asciiTheme="minorHAnsi" w:hAnsiTheme="minorHAnsi" w:cs="Arial"/>
        </w:rPr>
      </w:pPr>
    </w:p>
    <w:p w14:paraId="39DDB0CE" w14:textId="24243F5B" w:rsidR="00C4127C" w:rsidRPr="00B265CC" w:rsidRDefault="00C4127C" w:rsidP="00C4127C">
      <w:pPr>
        <w:autoSpaceDE w:val="0"/>
        <w:autoSpaceDN w:val="0"/>
        <w:adjustRightInd w:val="0"/>
        <w:jc w:val="both"/>
        <w:rPr>
          <w:rFonts w:asciiTheme="minorHAnsi" w:hAnsiTheme="minorHAnsi" w:cs="Arial"/>
        </w:rPr>
      </w:pPr>
      <w:r w:rsidRPr="00B265CC">
        <w:rPr>
          <w:rFonts w:asciiTheme="minorHAnsi" w:hAnsiTheme="minorHAnsi" w:cs="Arial"/>
        </w:rPr>
        <w:t xml:space="preserve">Les pièces et attestations mentionnées ci-dessus sont déposées par le titulaire sur la plateforme en ligne mise à disposition, gratuitement, à l’adresse suivante : </w:t>
      </w:r>
      <w:hyperlink r:id="rId12" w:history="1">
        <w:r w:rsidRPr="00B265CC">
          <w:rPr>
            <w:rStyle w:val="Lienhypertexte"/>
            <w:rFonts w:asciiTheme="minorHAnsi" w:hAnsiTheme="minorHAnsi" w:cs="Arial"/>
          </w:rPr>
          <w:t>https://www.e-attestations.com</w:t>
        </w:r>
      </w:hyperlink>
      <w:r w:rsidR="00227884" w:rsidRPr="00B265CC">
        <w:rPr>
          <w:rFonts w:asciiTheme="minorHAnsi" w:hAnsiTheme="minorHAnsi" w:cs="Arial"/>
        </w:rPr>
        <w:t>.</w:t>
      </w:r>
    </w:p>
    <w:p w14:paraId="5D1FB309" w14:textId="77777777" w:rsidR="00227884" w:rsidRPr="00B265CC" w:rsidRDefault="00227884" w:rsidP="00C4127C">
      <w:pPr>
        <w:autoSpaceDE w:val="0"/>
        <w:autoSpaceDN w:val="0"/>
        <w:adjustRightInd w:val="0"/>
        <w:jc w:val="both"/>
        <w:rPr>
          <w:rFonts w:asciiTheme="minorHAnsi" w:hAnsiTheme="minorHAnsi" w:cs="Arial"/>
        </w:rPr>
      </w:pPr>
    </w:p>
    <w:p w14:paraId="76C3E763" w14:textId="53C509D6" w:rsidR="00227884" w:rsidRPr="00B265CC" w:rsidRDefault="00227884" w:rsidP="00C4127C">
      <w:pPr>
        <w:autoSpaceDE w:val="0"/>
        <w:autoSpaceDN w:val="0"/>
        <w:adjustRightInd w:val="0"/>
        <w:jc w:val="both"/>
        <w:rPr>
          <w:rFonts w:asciiTheme="minorHAnsi" w:hAnsiTheme="minorHAnsi" w:cs="Arial"/>
        </w:rPr>
      </w:pPr>
      <w:r w:rsidRPr="00B265CC">
        <w:rPr>
          <w:rFonts w:asciiTheme="minorHAnsi" w:hAnsiTheme="minorHAnsi" w:cs="Arial"/>
        </w:rPr>
        <w:t>Pour cela, le titulaire, pour toute correspondance sur ce site</w:t>
      </w:r>
      <w:r w:rsidR="00A40EB6" w:rsidRPr="00B265CC">
        <w:rPr>
          <w:rFonts w:asciiTheme="minorHAnsi" w:hAnsiTheme="minorHAnsi" w:cs="Arial"/>
        </w:rPr>
        <w:t xml:space="preserve">, indique une adresse </w:t>
      </w:r>
      <w:proofErr w:type="gramStart"/>
      <w:r w:rsidR="00A40EB6" w:rsidRPr="00B265CC">
        <w:rPr>
          <w:rFonts w:asciiTheme="minorHAnsi" w:hAnsiTheme="minorHAnsi" w:cs="Arial"/>
        </w:rPr>
        <w:t>mail</w:t>
      </w:r>
      <w:proofErr w:type="gramEnd"/>
      <w:r w:rsidR="00A40EB6" w:rsidRPr="00B265CC">
        <w:rPr>
          <w:rFonts w:asciiTheme="minorHAnsi" w:hAnsiTheme="minorHAnsi" w:cs="Arial"/>
        </w:rPr>
        <w:t xml:space="preserve"> </w:t>
      </w:r>
      <w:r w:rsidRPr="00B265CC">
        <w:rPr>
          <w:rFonts w:asciiTheme="minorHAnsi" w:hAnsiTheme="minorHAnsi" w:cs="Arial"/>
        </w:rPr>
        <w:t>:</w:t>
      </w:r>
    </w:p>
    <w:p w14:paraId="6FA71E48" w14:textId="77777777" w:rsidR="00227884" w:rsidRPr="00B265CC" w:rsidRDefault="00227884" w:rsidP="00C4127C">
      <w:pPr>
        <w:autoSpaceDE w:val="0"/>
        <w:autoSpaceDN w:val="0"/>
        <w:adjustRightInd w:val="0"/>
        <w:jc w:val="both"/>
        <w:rPr>
          <w:rFonts w:asciiTheme="minorHAnsi" w:hAnsiTheme="minorHAnsi" w:cs="Arial"/>
        </w:rPr>
      </w:pPr>
    </w:p>
    <w:tbl>
      <w:tblPr>
        <w:tblStyle w:val="Grilledutableau"/>
        <w:tblW w:w="0" w:type="auto"/>
        <w:tblLook w:val="04A0" w:firstRow="1" w:lastRow="0" w:firstColumn="1" w:lastColumn="0" w:noHBand="0" w:noVBand="1"/>
      </w:tblPr>
      <w:tblGrid>
        <w:gridCol w:w="8834"/>
      </w:tblGrid>
      <w:tr w:rsidR="00A40EB6" w:rsidRPr="00B265CC" w14:paraId="3E588D00" w14:textId="77777777" w:rsidTr="00A40EB6">
        <w:tc>
          <w:tcPr>
            <w:tcW w:w="8984" w:type="dxa"/>
          </w:tcPr>
          <w:p w14:paraId="16640BB7" w14:textId="77777777" w:rsidR="00A40EB6" w:rsidRPr="00B265CC" w:rsidRDefault="00A40EB6" w:rsidP="00C4127C">
            <w:pPr>
              <w:autoSpaceDE w:val="0"/>
              <w:autoSpaceDN w:val="0"/>
              <w:adjustRightInd w:val="0"/>
              <w:jc w:val="both"/>
              <w:rPr>
                <w:rFonts w:asciiTheme="minorHAnsi" w:hAnsiTheme="minorHAnsi" w:cs="Arial"/>
              </w:rPr>
            </w:pPr>
          </w:p>
          <w:p w14:paraId="14777E41" w14:textId="588EFF94" w:rsidR="00A40EB6" w:rsidRPr="00B265CC" w:rsidRDefault="00A40EB6" w:rsidP="00A40EB6">
            <w:pPr>
              <w:autoSpaceDE w:val="0"/>
              <w:autoSpaceDN w:val="0"/>
              <w:adjustRightInd w:val="0"/>
              <w:jc w:val="center"/>
              <w:rPr>
                <w:rFonts w:asciiTheme="minorHAnsi" w:hAnsiTheme="minorHAnsi" w:cs="Arial"/>
              </w:rPr>
            </w:pPr>
            <w:r w:rsidRPr="00B265CC">
              <w:rPr>
                <w:rFonts w:asciiTheme="minorHAnsi" w:hAnsiTheme="minorHAnsi" w:cs="Arial"/>
              </w:rPr>
              <w:t>@</w:t>
            </w:r>
          </w:p>
          <w:p w14:paraId="0A78260E" w14:textId="1722287A" w:rsidR="00A40EB6" w:rsidRPr="00B265CC" w:rsidRDefault="00A40EB6" w:rsidP="00C4127C">
            <w:pPr>
              <w:autoSpaceDE w:val="0"/>
              <w:autoSpaceDN w:val="0"/>
              <w:adjustRightInd w:val="0"/>
              <w:jc w:val="both"/>
              <w:rPr>
                <w:rFonts w:asciiTheme="minorHAnsi" w:hAnsiTheme="minorHAnsi" w:cs="Arial"/>
              </w:rPr>
            </w:pPr>
          </w:p>
        </w:tc>
      </w:tr>
    </w:tbl>
    <w:p w14:paraId="0658BAC6" w14:textId="77777777" w:rsidR="00227884" w:rsidRPr="00B265CC" w:rsidRDefault="00227884" w:rsidP="00C4127C">
      <w:pPr>
        <w:autoSpaceDE w:val="0"/>
        <w:autoSpaceDN w:val="0"/>
        <w:adjustRightInd w:val="0"/>
        <w:jc w:val="both"/>
        <w:rPr>
          <w:rFonts w:asciiTheme="minorHAnsi" w:hAnsiTheme="minorHAnsi" w:cs="Arial"/>
        </w:rPr>
      </w:pPr>
    </w:p>
    <w:p w14:paraId="05B4AD12" w14:textId="2B0EEA15" w:rsidR="002772DE" w:rsidRPr="00B265CC" w:rsidRDefault="00C4127C" w:rsidP="00227884">
      <w:pPr>
        <w:autoSpaceDE w:val="0"/>
        <w:autoSpaceDN w:val="0"/>
        <w:adjustRightInd w:val="0"/>
        <w:jc w:val="both"/>
        <w:rPr>
          <w:rFonts w:asciiTheme="minorHAnsi" w:hAnsiTheme="minorHAnsi" w:cs="Arial"/>
        </w:rPr>
      </w:pPr>
      <w:r w:rsidRPr="00B265CC">
        <w:rPr>
          <w:rFonts w:asciiTheme="minorHAnsi" w:hAnsiTheme="minorHAnsi" w:cs="Arial"/>
        </w:rPr>
        <w:t xml:space="preserve">A défaut, le marché pourra être résilié aux torts du titulaire. Ainsi </w:t>
      </w:r>
      <w:r w:rsidR="00227884" w:rsidRPr="00B265CC">
        <w:rPr>
          <w:rFonts w:asciiTheme="minorHAnsi" w:hAnsiTheme="minorHAnsi" w:cs="Arial"/>
        </w:rPr>
        <w:t>la CCI</w:t>
      </w:r>
      <w:r w:rsidRPr="00B265CC">
        <w:rPr>
          <w:rFonts w:asciiTheme="minorHAnsi" w:hAnsiTheme="minorHAnsi" w:cs="Arial"/>
        </w:rPr>
        <w:t xml:space="preserve"> pourra faire</w:t>
      </w:r>
      <w:r w:rsidR="00227884" w:rsidRPr="00B265CC">
        <w:rPr>
          <w:rFonts w:asciiTheme="minorHAnsi" w:hAnsiTheme="minorHAnsi" w:cs="Arial"/>
        </w:rPr>
        <w:t xml:space="preserve"> </w:t>
      </w:r>
      <w:r w:rsidRPr="00B265CC">
        <w:rPr>
          <w:rFonts w:asciiTheme="minorHAnsi" w:hAnsiTheme="minorHAnsi" w:cs="Arial"/>
        </w:rPr>
        <w:t>procéder par un tiers à l'exécution des prestations prévues par le marché, aux frais et risques du titulaire</w:t>
      </w:r>
      <w:r w:rsidR="00227884" w:rsidRPr="00B265CC">
        <w:rPr>
          <w:rFonts w:asciiTheme="minorHAnsi" w:hAnsiTheme="minorHAnsi" w:cs="Arial"/>
        </w:rPr>
        <w:t>.</w:t>
      </w:r>
    </w:p>
    <w:p w14:paraId="4EBC5B7F" w14:textId="77777777" w:rsidR="00227884" w:rsidRPr="00B265CC" w:rsidRDefault="00227884" w:rsidP="00227884">
      <w:pPr>
        <w:autoSpaceDE w:val="0"/>
        <w:autoSpaceDN w:val="0"/>
        <w:adjustRightInd w:val="0"/>
        <w:jc w:val="both"/>
        <w:rPr>
          <w:rFonts w:asciiTheme="minorHAnsi" w:hAnsiTheme="minorHAnsi" w:cs="Arial"/>
        </w:rPr>
      </w:pPr>
    </w:p>
    <w:p w14:paraId="43C19321" w14:textId="77777777" w:rsidR="00235E22" w:rsidRPr="00B265CC" w:rsidRDefault="00235E22" w:rsidP="00235E22">
      <w:pPr>
        <w:rPr>
          <w:rFonts w:asciiTheme="minorHAnsi" w:hAnsiTheme="minorHAnsi" w:cs="Arial"/>
        </w:rPr>
      </w:pPr>
    </w:p>
    <w:p w14:paraId="43C19322" w14:textId="25E07149" w:rsidR="00235E22" w:rsidRPr="00B265CC" w:rsidRDefault="00536C10" w:rsidP="00570324">
      <w:pPr>
        <w:pStyle w:val="Titre1"/>
        <w:rPr>
          <w:rFonts w:asciiTheme="minorHAnsi" w:hAnsiTheme="minorHAnsi"/>
        </w:rPr>
      </w:pPr>
      <w:r>
        <w:rPr>
          <w:rFonts w:asciiTheme="minorHAnsi" w:hAnsiTheme="minorHAnsi"/>
        </w:rPr>
        <w:t xml:space="preserve">ARTICLE </w:t>
      </w:r>
      <w:r w:rsidR="00267E3A">
        <w:rPr>
          <w:rFonts w:asciiTheme="minorHAnsi" w:hAnsiTheme="minorHAnsi"/>
        </w:rPr>
        <w:t>6</w:t>
      </w:r>
      <w:r w:rsidR="00235E22" w:rsidRPr="00B265CC">
        <w:rPr>
          <w:rFonts w:asciiTheme="minorHAnsi" w:hAnsiTheme="minorHAnsi"/>
        </w:rPr>
        <w:t xml:space="preserve"> – PAIEMENTS</w:t>
      </w:r>
    </w:p>
    <w:p w14:paraId="43C19323" w14:textId="77777777" w:rsidR="00235E22" w:rsidRPr="00B265CC" w:rsidRDefault="00235E22" w:rsidP="00235E22">
      <w:pPr>
        <w:ind w:left="567" w:right="289"/>
        <w:rPr>
          <w:rFonts w:asciiTheme="minorHAnsi" w:hAnsiTheme="minorHAnsi" w:cs="Arial"/>
        </w:rPr>
      </w:pPr>
    </w:p>
    <w:p w14:paraId="43C19324" w14:textId="77777777" w:rsidR="00235E22" w:rsidRPr="00B265CC" w:rsidRDefault="00235E22" w:rsidP="00570324">
      <w:pPr>
        <w:tabs>
          <w:tab w:val="left" w:pos="1701"/>
        </w:tabs>
        <w:ind w:right="289"/>
        <w:jc w:val="both"/>
        <w:rPr>
          <w:rFonts w:asciiTheme="minorHAnsi" w:hAnsiTheme="minorHAnsi" w:cs="Arial"/>
          <w:b/>
        </w:rPr>
      </w:pPr>
      <w:r w:rsidRPr="00B265CC">
        <w:rPr>
          <w:rFonts w:asciiTheme="minorHAnsi" w:hAnsiTheme="minorHAnsi" w:cs="Arial"/>
          <w:b/>
        </w:rPr>
        <w:t>La CCINSN et les entités se libèreront des sommes dues au titre du présent marché en les faisant porter au crédit du compte ouvert :</w:t>
      </w:r>
    </w:p>
    <w:p w14:paraId="43C19325" w14:textId="77777777" w:rsidR="00235E22" w:rsidRPr="00B265CC" w:rsidRDefault="00235E22" w:rsidP="00570324">
      <w:pPr>
        <w:tabs>
          <w:tab w:val="left" w:pos="1701"/>
        </w:tabs>
        <w:ind w:right="289"/>
        <w:jc w:val="both"/>
        <w:rPr>
          <w:rFonts w:asciiTheme="minorHAnsi" w:hAnsiTheme="minorHAnsi" w:cs="Arial"/>
          <w:b/>
        </w:rPr>
      </w:pPr>
    </w:p>
    <w:p w14:paraId="43C19326" w14:textId="77777777" w:rsidR="00235E22" w:rsidRPr="00B265CC" w:rsidRDefault="00235E22" w:rsidP="00570324">
      <w:pPr>
        <w:spacing w:after="240" w:line="240" w:lineRule="exact"/>
        <w:ind w:right="289"/>
        <w:jc w:val="both"/>
        <w:rPr>
          <w:rFonts w:asciiTheme="minorHAnsi" w:hAnsiTheme="minorHAnsi" w:cs="Arial"/>
        </w:rPr>
      </w:pPr>
      <w:proofErr w:type="gramStart"/>
      <w:r w:rsidRPr="00B265CC">
        <w:rPr>
          <w:rFonts w:asciiTheme="minorHAnsi" w:hAnsiTheme="minorHAnsi" w:cs="Arial"/>
        </w:rPr>
        <w:t>au</w:t>
      </w:r>
      <w:proofErr w:type="gramEnd"/>
      <w:r w:rsidRPr="00B265CC">
        <w:rPr>
          <w:rFonts w:asciiTheme="minorHAnsi" w:hAnsiTheme="minorHAnsi" w:cs="Arial"/>
        </w:rPr>
        <w:t xml:space="preserve"> nom de : __________________________________________________________________</w:t>
      </w:r>
    </w:p>
    <w:p w14:paraId="43C19327"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N° de compte : |__|__|__|__|__|__|__|__|__|__|__| (11 chiffres)</w:t>
      </w:r>
    </w:p>
    <w:p w14:paraId="43C19328" w14:textId="77777777" w:rsidR="00235E22" w:rsidRPr="00B265CC" w:rsidRDefault="00235E22" w:rsidP="00570324">
      <w:pPr>
        <w:pStyle w:val="Corpsdetexte2"/>
        <w:spacing w:after="240"/>
        <w:ind w:right="289"/>
        <w:rPr>
          <w:rFonts w:asciiTheme="minorHAnsi" w:hAnsiTheme="minorHAnsi" w:cs="Arial"/>
          <w:sz w:val="22"/>
          <w:szCs w:val="22"/>
        </w:rPr>
      </w:pPr>
      <w:proofErr w:type="gramStart"/>
      <w:r w:rsidRPr="00B265CC">
        <w:rPr>
          <w:rFonts w:asciiTheme="minorHAnsi" w:hAnsiTheme="minorHAnsi" w:cs="Arial"/>
          <w:sz w:val="22"/>
          <w:szCs w:val="22"/>
        </w:rPr>
        <w:t>à</w:t>
      </w:r>
      <w:proofErr w:type="gramEnd"/>
      <w:r w:rsidRPr="00B265CC">
        <w:rPr>
          <w:rFonts w:asciiTheme="minorHAnsi" w:hAnsiTheme="minorHAnsi" w:cs="Arial"/>
          <w:sz w:val="22"/>
          <w:szCs w:val="22"/>
        </w:rPr>
        <w:t xml:space="preserve"> (1) : ______________________________________________________________________</w:t>
      </w:r>
    </w:p>
    <w:p w14:paraId="43C19329"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Code Banque : |__|__|__|__|__| (5 chiffres)</w:t>
      </w:r>
    </w:p>
    <w:p w14:paraId="43C1932A"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Clef de R.I.B. : |__|__| (2 chiffres)</w:t>
      </w:r>
    </w:p>
    <w:p w14:paraId="43C1932B"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Code Guichet : |__|__|__|__|__| (5 chiffres)</w:t>
      </w:r>
    </w:p>
    <w:p w14:paraId="43C1932C" w14:textId="77777777" w:rsidR="00235E22" w:rsidRPr="00B265CC" w:rsidRDefault="00235E22" w:rsidP="00570324">
      <w:pPr>
        <w:tabs>
          <w:tab w:val="left" w:pos="1560"/>
        </w:tabs>
        <w:spacing w:after="240" w:line="240" w:lineRule="exact"/>
        <w:ind w:right="289"/>
        <w:jc w:val="both"/>
        <w:rPr>
          <w:rFonts w:asciiTheme="minorHAnsi" w:hAnsiTheme="minorHAnsi" w:cs="Arial"/>
          <w:i/>
        </w:rPr>
      </w:pPr>
      <w:r w:rsidRPr="00B265CC">
        <w:rPr>
          <w:rFonts w:asciiTheme="minorHAnsi" w:hAnsiTheme="minorHAnsi" w:cs="Arial"/>
          <w:i/>
        </w:rPr>
        <w:t xml:space="preserve"> (1) indiquer l'intitulé en toutes lettres de l'établissement où le compte est ouvert et l'adresse de cet établissement.</w:t>
      </w:r>
    </w:p>
    <w:p w14:paraId="43C1932D" w14:textId="7AF0F4F3" w:rsidR="00235E22" w:rsidRPr="00B265CC" w:rsidRDefault="00235E22" w:rsidP="00570324">
      <w:pPr>
        <w:tabs>
          <w:tab w:val="left" w:pos="1200"/>
        </w:tabs>
        <w:spacing w:line="240" w:lineRule="exact"/>
        <w:ind w:right="289"/>
        <w:jc w:val="both"/>
        <w:rPr>
          <w:rFonts w:asciiTheme="minorHAnsi" w:hAnsiTheme="minorHAnsi" w:cs="Arial"/>
          <w:b/>
        </w:rPr>
      </w:pPr>
      <w:r w:rsidRPr="00B265CC">
        <w:rPr>
          <w:rFonts w:asciiTheme="minorHAnsi" w:hAnsiTheme="minorHAnsi" w:cs="Arial"/>
          <w:b/>
        </w:rPr>
        <w:t>J'affirme (</w:t>
      </w:r>
      <w:r w:rsidRPr="00B265CC">
        <w:rPr>
          <w:rFonts w:asciiTheme="minorHAnsi" w:hAnsiTheme="minorHAnsi" w:cs="Arial"/>
          <w:b/>
          <w:i/>
        </w:rPr>
        <w:t>nous affirmons</w:t>
      </w:r>
      <w:r w:rsidRPr="00B265CC">
        <w:rPr>
          <w:rFonts w:asciiTheme="minorHAnsi" w:hAnsiTheme="minorHAnsi" w:cs="Arial"/>
          <w:b/>
        </w:rPr>
        <w:t>), sous peine de résiliation du marché ou de sa mise en régie à mes (</w:t>
      </w:r>
      <w:r w:rsidRPr="00B265CC">
        <w:rPr>
          <w:rFonts w:asciiTheme="minorHAnsi" w:hAnsiTheme="minorHAnsi" w:cs="Arial"/>
          <w:b/>
          <w:i/>
        </w:rPr>
        <w:t>nos</w:t>
      </w:r>
      <w:r w:rsidRPr="00B265CC">
        <w:rPr>
          <w:rFonts w:asciiTheme="minorHAnsi" w:hAnsiTheme="minorHAnsi" w:cs="Arial"/>
          <w:b/>
        </w:rPr>
        <w:t>) torts exclusifs, que la Société (mon entreprise) (</w:t>
      </w:r>
      <w:r w:rsidRPr="00B265CC">
        <w:rPr>
          <w:rFonts w:asciiTheme="minorHAnsi" w:hAnsiTheme="minorHAnsi" w:cs="Arial"/>
          <w:b/>
          <w:i/>
        </w:rPr>
        <w:t>notre entreprise</w:t>
      </w:r>
      <w:r w:rsidRPr="00B265CC">
        <w:rPr>
          <w:rFonts w:asciiTheme="minorHAnsi" w:hAnsiTheme="minorHAnsi" w:cs="Arial"/>
          <w:b/>
        </w:rPr>
        <w:t>) pour laquelle j'interviens (</w:t>
      </w:r>
      <w:r w:rsidRPr="00B265CC">
        <w:rPr>
          <w:rFonts w:asciiTheme="minorHAnsi" w:hAnsiTheme="minorHAnsi" w:cs="Arial"/>
          <w:b/>
          <w:i/>
        </w:rPr>
        <w:t>nous intervenons</w:t>
      </w:r>
      <w:r w:rsidRPr="00B265CC">
        <w:rPr>
          <w:rFonts w:asciiTheme="minorHAnsi" w:hAnsiTheme="minorHAnsi" w:cs="Arial"/>
          <w:b/>
        </w:rPr>
        <w:t>) ou le groupement de prestataires solidaires ou conjoints pour lequel j'interviens (</w:t>
      </w:r>
      <w:r w:rsidRPr="00B265CC">
        <w:rPr>
          <w:rFonts w:asciiTheme="minorHAnsi" w:hAnsiTheme="minorHAnsi" w:cs="Arial"/>
          <w:b/>
          <w:i/>
        </w:rPr>
        <w:t>nous intervenons</w:t>
      </w:r>
      <w:r w:rsidRPr="00B265CC">
        <w:rPr>
          <w:rFonts w:asciiTheme="minorHAnsi" w:hAnsiTheme="minorHAnsi" w:cs="Arial"/>
          <w:b/>
        </w:rPr>
        <w:t xml:space="preserve">), ne tombe pas sous le coup de l'interdiction découlant </w:t>
      </w:r>
      <w:r w:rsidR="00921FE8">
        <w:rPr>
          <w:rFonts w:asciiTheme="minorHAnsi" w:hAnsiTheme="minorHAnsi" w:cs="Arial"/>
          <w:b/>
        </w:rPr>
        <w:t xml:space="preserve">des </w:t>
      </w:r>
      <w:r w:rsidR="00917023" w:rsidRPr="00B265CC">
        <w:rPr>
          <w:rFonts w:asciiTheme="minorHAnsi" w:hAnsiTheme="minorHAnsi" w:cs="Arial"/>
          <w:b/>
        </w:rPr>
        <w:t>article</w:t>
      </w:r>
      <w:r w:rsidR="00921FE8">
        <w:rPr>
          <w:rFonts w:asciiTheme="minorHAnsi" w:hAnsiTheme="minorHAnsi" w:cs="Arial"/>
          <w:b/>
        </w:rPr>
        <w:t>s R.2141-1 à R.2141-11 du code de la commande publique</w:t>
      </w:r>
      <w:r w:rsidR="002301A2" w:rsidRPr="00B265CC">
        <w:rPr>
          <w:rFonts w:asciiTheme="minorHAnsi" w:hAnsiTheme="minorHAnsi" w:cs="Arial"/>
          <w:b/>
        </w:rPr>
        <w:t>.</w:t>
      </w:r>
    </w:p>
    <w:p w14:paraId="43C1932E" w14:textId="77777777" w:rsidR="00235E22" w:rsidRPr="00B265CC" w:rsidRDefault="00235E22" w:rsidP="00570324">
      <w:pPr>
        <w:tabs>
          <w:tab w:val="left" w:pos="1200"/>
        </w:tabs>
        <w:spacing w:line="240" w:lineRule="exact"/>
        <w:ind w:right="289"/>
        <w:jc w:val="both"/>
        <w:rPr>
          <w:rFonts w:asciiTheme="minorHAnsi" w:hAnsiTheme="minorHAnsi" w:cs="Arial"/>
          <w:b/>
        </w:rPr>
      </w:pPr>
    </w:p>
    <w:p w14:paraId="43C1932F" w14:textId="77777777" w:rsidR="00235E22" w:rsidRPr="00B265CC" w:rsidRDefault="00235E22" w:rsidP="00570324">
      <w:pPr>
        <w:spacing w:after="240" w:line="240" w:lineRule="exact"/>
        <w:ind w:right="289"/>
        <w:jc w:val="both"/>
        <w:rPr>
          <w:rFonts w:asciiTheme="minorHAnsi" w:hAnsiTheme="minorHAnsi" w:cs="Arial"/>
          <w:b/>
        </w:rPr>
      </w:pPr>
      <w:r w:rsidRPr="00B265CC">
        <w:rPr>
          <w:rFonts w:asciiTheme="minorHAnsi" w:hAnsiTheme="minorHAnsi" w:cs="Arial"/>
          <w:b/>
        </w:rPr>
        <w:t>Par ailleurs, j'affirme (</w:t>
      </w:r>
      <w:r w:rsidRPr="00B265CC">
        <w:rPr>
          <w:rFonts w:asciiTheme="minorHAnsi" w:hAnsiTheme="minorHAnsi" w:cs="Arial"/>
          <w:b/>
          <w:i/>
        </w:rPr>
        <w:t>nous affirmons</w:t>
      </w:r>
      <w:r w:rsidRPr="00B265CC">
        <w:rPr>
          <w:rFonts w:asciiTheme="minorHAnsi" w:hAnsiTheme="minorHAnsi" w:cs="Arial"/>
          <w:b/>
        </w:rPr>
        <w:t>) que les prestations seront exécutées par des salariés employés régulièrement au regard des dispositions du Code du Travail.</w:t>
      </w:r>
    </w:p>
    <w:p w14:paraId="43C19330" w14:textId="77777777" w:rsidR="009B6303" w:rsidRPr="00B265CC" w:rsidRDefault="009B6303" w:rsidP="00570324">
      <w:pPr>
        <w:spacing w:after="240" w:line="240" w:lineRule="exact"/>
        <w:ind w:right="289"/>
        <w:jc w:val="both"/>
        <w:rPr>
          <w:rFonts w:asciiTheme="minorHAnsi" w:hAnsiTheme="minorHAnsi" w:cs="Arial"/>
          <w:b/>
        </w:rPr>
      </w:pPr>
    </w:p>
    <w:p w14:paraId="43C19332" w14:textId="77777777" w:rsidR="00235E22" w:rsidRPr="00B265CC" w:rsidRDefault="00235E22" w:rsidP="00570324">
      <w:pPr>
        <w:tabs>
          <w:tab w:val="left" w:pos="1200"/>
        </w:tabs>
        <w:spacing w:after="240" w:line="240" w:lineRule="exact"/>
        <w:ind w:right="289"/>
        <w:rPr>
          <w:rFonts w:asciiTheme="minorHAnsi" w:hAnsiTheme="minorHAnsi" w:cs="Arial"/>
        </w:rPr>
      </w:pPr>
      <w:proofErr w:type="gramStart"/>
      <w:r w:rsidRPr="00B265CC">
        <w:rPr>
          <w:rFonts w:asciiTheme="minorHAnsi" w:hAnsiTheme="minorHAnsi" w:cs="Arial"/>
        </w:rPr>
        <w:t>fait</w:t>
      </w:r>
      <w:proofErr w:type="gramEnd"/>
      <w:r w:rsidRPr="00B265CC">
        <w:rPr>
          <w:rFonts w:asciiTheme="minorHAnsi" w:hAnsiTheme="minorHAnsi" w:cs="Arial"/>
        </w:rPr>
        <w:t xml:space="preserve"> en un seul original </w:t>
      </w:r>
    </w:p>
    <w:p w14:paraId="43C19333" w14:textId="77777777" w:rsidR="00235E22" w:rsidRPr="00B265CC" w:rsidRDefault="00235E22" w:rsidP="00235E22">
      <w:pPr>
        <w:tabs>
          <w:tab w:val="left" w:pos="851"/>
          <w:tab w:val="right" w:leader="dot" w:pos="7088"/>
        </w:tabs>
        <w:spacing w:after="240" w:line="240" w:lineRule="exact"/>
        <w:ind w:left="567" w:right="289"/>
        <w:jc w:val="center"/>
        <w:rPr>
          <w:rFonts w:asciiTheme="minorHAnsi" w:hAnsiTheme="minorHAnsi" w:cs="Arial"/>
        </w:rPr>
      </w:pPr>
      <w:proofErr w:type="gramStart"/>
      <w:r w:rsidRPr="00B265CC">
        <w:rPr>
          <w:rFonts w:asciiTheme="minorHAnsi" w:hAnsiTheme="minorHAnsi" w:cs="Arial"/>
        </w:rPr>
        <w:t>à</w:t>
      </w:r>
      <w:proofErr w:type="gramEnd"/>
      <w:r w:rsidRPr="00B265CC">
        <w:rPr>
          <w:rFonts w:asciiTheme="minorHAnsi" w:hAnsiTheme="minorHAnsi" w:cs="Arial"/>
        </w:rPr>
        <w:t xml:space="preserve"> </w:t>
      </w:r>
      <w:r w:rsidRPr="00B265CC">
        <w:rPr>
          <w:rFonts w:asciiTheme="minorHAnsi" w:hAnsiTheme="minorHAnsi" w:cs="Arial"/>
        </w:rPr>
        <w:tab/>
        <w:t>_______________________  le ____________________________</w:t>
      </w:r>
    </w:p>
    <w:p w14:paraId="43C19334" w14:textId="3F922055" w:rsidR="00235E22" w:rsidRPr="00B265CC" w:rsidRDefault="00235E22" w:rsidP="009B6303">
      <w:pPr>
        <w:tabs>
          <w:tab w:val="left" w:pos="1200"/>
        </w:tabs>
        <w:spacing w:after="240" w:line="240" w:lineRule="exact"/>
        <w:ind w:left="567" w:right="289"/>
        <w:jc w:val="center"/>
        <w:rPr>
          <w:rFonts w:asciiTheme="minorHAnsi" w:hAnsiTheme="minorHAnsi" w:cs="Arial"/>
          <w:i/>
        </w:rPr>
      </w:pPr>
      <w:r w:rsidRPr="00B265CC">
        <w:rPr>
          <w:rFonts w:asciiTheme="minorHAnsi" w:hAnsiTheme="minorHAnsi" w:cs="Arial"/>
        </w:rPr>
        <w:t>(</w:t>
      </w:r>
      <w:proofErr w:type="gramStart"/>
      <w:r w:rsidRPr="00B265CC">
        <w:rPr>
          <w:rFonts w:asciiTheme="minorHAnsi" w:hAnsiTheme="minorHAnsi" w:cs="Arial"/>
          <w:i/>
        </w:rPr>
        <w:t>signature</w:t>
      </w:r>
      <w:proofErr w:type="gramEnd"/>
      <w:r w:rsidRPr="00B265CC">
        <w:rPr>
          <w:rFonts w:asciiTheme="minorHAnsi" w:hAnsiTheme="minorHAnsi" w:cs="Arial"/>
          <w:i/>
        </w:rPr>
        <w:t xml:space="preserve"> </w:t>
      </w:r>
      <w:r w:rsidR="00FB5047">
        <w:rPr>
          <w:rFonts w:asciiTheme="minorHAnsi" w:hAnsiTheme="minorHAnsi" w:cs="Arial"/>
          <w:i/>
        </w:rPr>
        <w:t xml:space="preserve">électronique </w:t>
      </w:r>
      <w:r w:rsidRPr="00B265CC">
        <w:rPr>
          <w:rFonts w:asciiTheme="minorHAnsi" w:hAnsiTheme="minorHAnsi" w:cs="Arial"/>
          <w:i/>
        </w:rPr>
        <w:t>et cachet de l'entreprise)</w:t>
      </w:r>
    </w:p>
    <w:p w14:paraId="43C19335" w14:textId="77777777" w:rsidR="009B6303" w:rsidRPr="00B265CC" w:rsidRDefault="009B6303" w:rsidP="009B6303">
      <w:pPr>
        <w:tabs>
          <w:tab w:val="left" w:pos="1200"/>
        </w:tabs>
        <w:spacing w:after="240" w:line="240" w:lineRule="exact"/>
        <w:ind w:left="567" w:right="289"/>
        <w:jc w:val="center"/>
        <w:rPr>
          <w:rFonts w:asciiTheme="minorHAnsi" w:hAnsiTheme="minorHAnsi"/>
        </w:rPr>
      </w:pPr>
    </w:p>
    <w:p w14:paraId="43C19336" w14:textId="36EE3DCC" w:rsidR="00235E22" w:rsidRPr="00B265CC" w:rsidRDefault="00235E22" w:rsidP="00D72502">
      <w:pPr>
        <w:pStyle w:val="Titre1"/>
        <w:rPr>
          <w:rFonts w:asciiTheme="minorHAnsi" w:hAnsiTheme="minorHAnsi"/>
        </w:rPr>
      </w:pPr>
      <w:r w:rsidRPr="00B265CC">
        <w:rPr>
          <w:rFonts w:asciiTheme="minorHAnsi" w:hAnsiTheme="minorHAnsi"/>
        </w:rPr>
        <w:t xml:space="preserve">ARTICLE </w:t>
      </w:r>
      <w:r w:rsidR="00267E3A">
        <w:rPr>
          <w:rFonts w:asciiTheme="minorHAnsi" w:hAnsiTheme="minorHAnsi"/>
        </w:rPr>
        <w:t>7</w:t>
      </w:r>
      <w:r w:rsidRPr="00B265CC">
        <w:rPr>
          <w:rFonts w:asciiTheme="minorHAnsi" w:hAnsiTheme="minorHAnsi"/>
        </w:rPr>
        <w:t xml:space="preserve"> : ACCEPTATION DE L’OFFRE</w:t>
      </w:r>
    </w:p>
    <w:p w14:paraId="43C19337" w14:textId="77777777" w:rsidR="00235E22" w:rsidRPr="00B265CC" w:rsidRDefault="00235E22" w:rsidP="00235E22">
      <w:pPr>
        <w:tabs>
          <w:tab w:val="left" w:pos="3828"/>
        </w:tabs>
        <w:jc w:val="center"/>
        <w:rPr>
          <w:rFonts w:asciiTheme="minorHAnsi" w:hAnsiTheme="minorHAnsi" w:cs="Arial"/>
        </w:rPr>
      </w:pPr>
    </w:p>
    <w:p w14:paraId="43C19338" w14:textId="77777777" w:rsidR="007B01FB" w:rsidRPr="00B265CC" w:rsidRDefault="007B01FB" w:rsidP="00235E22">
      <w:pPr>
        <w:tabs>
          <w:tab w:val="left" w:pos="3828"/>
        </w:tabs>
        <w:jc w:val="center"/>
        <w:rPr>
          <w:rFonts w:asciiTheme="minorHAnsi" w:hAnsiTheme="minorHAnsi" w:cs="Arial"/>
        </w:rPr>
      </w:pPr>
    </w:p>
    <w:p w14:paraId="43C19339" w14:textId="77777777" w:rsidR="007B01FB" w:rsidRPr="00B265CC" w:rsidRDefault="007B01FB" w:rsidP="007B01FB">
      <w:pPr>
        <w:rPr>
          <w:rFonts w:asciiTheme="minorHAnsi" w:hAnsiTheme="minorHAnsi"/>
          <w:b/>
        </w:rPr>
      </w:pPr>
      <w:r w:rsidRPr="00B265CC">
        <w:rPr>
          <w:rFonts w:asciiTheme="minorHAnsi" w:hAnsiTheme="minorHAnsi"/>
          <w:b/>
        </w:rPr>
        <w:t>La présente offre est acceptée.</w:t>
      </w:r>
    </w:p>
    <w:p w14:paraId="43C1933A" w14:textId="77777777" w:rsidR="007B01FB" w:rsidRPr="00B265CC" w:rsidRDefault="007B01FB" w:rsidP="007B01FB">
      <w:pPr>
        <w:rPr>
          <w:rFonts w:asciiTheme="minorHAnsi" w:hAnsiTheme="minorHAnsi"/>
          <w:b/>
        </w:rPr>
      </w:pPr>
    </w:p>
    <w:p w14:paraId="43C1933B" w14:textId="77777777" w:rsidR="007B01FB" w:rsidRPr="00B265CC" w:rsidRDefault="007B01FB" w:rsidP="007B01FB">
      <w:pPr>
        <w:rPr>
          <w:rFonts w:asciiTheme="minorHAnsi" w:hAnsiTheme="minorHAnsi"/>
          <w:b/>
        </w:rPr>
      </w:pPr>
    </w:p>
    <w:p w14:paraId="43C1933C" w14:textId="77777777" w:rsidR="007B01FB" w:rsidRPr="00B265CC" w:rsidRDefault="007B01FB" w:rsidP="007B01FB">
      <w:pPr>
        <w:rPr>
          <w:rFonts w:asciiTheme="minorHAnsi" w:hAnsiTheme="minorHAnsi" w:cs="Arial"/>
        </w:rPr>
      </w:pPr>
      <w:r w:rsidRPr="00B265CC">
        <w:rPr>
          <w:rFonts w:asciiTheme="minorHAnsi" w:hAnsiTheme="minorHAnsi" w:cs="Arial"/>
        </w:rPr>
        <w:t>Elle est complétée par les annexes suivantes :</w:t>
      </w:r>
    </w:p>
    <w:p w14:paraId="43C1933D" w14:textId="77777777" w:rsidR="007B01FB" w:rsidRPr="00B265CC" w:rsidRDefault="007B01FB" w:rsidP="007B01FB">
      <w:pPr>
        <w:rPr>
          <w:rFonts w:asciiTheme="minorHAnsi" w:hAnsiTheme="minorHAnsi" w:cs="Arial"/>
        </w:rPr>
      </w:pPr>
      <w:r w:rsidRPr="00B265CC">
        <w:rPr>
          <w:rFonts w:asciiTheme="minorHAnsi" w:hAnsiTheme="minorHAnsi" w:cs="Arial"/>
        </w:rPr>
        <w:t>(Cocher la case correspondante.)</w:t>
      </w:r>
    </w:p>
    <w:p w14:paraId="43C1933E"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Pr="00B265CC">
        <w:rPr>
          <w:rFonts w:asciiTheme="minorHAnsi" w:hAnsiTheme="minorHAnsi" w:cs="Arial"/>
        </w:rPr>
      </w:r>
      <w:r w:rsidRPr="00B265CC">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n°1 relative à la présentation d’un sous-traitant (formulaire DC4) ;</w:t>
      </w:r>
    </w:p>
    <w:p w14:paraId="43C1933F" w14:textId="77777777" w:rsidR="007B01FB" w:rsidRPr="00B265CC" w:rsidRDefault="007B01FB" w:rsidP="007B01FB">
      <w:pPr>
        <w:spacing w:before="240"/>
        <w:ind w:left="567" w:hanging="283"/>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Pr="00B265CC">
        <w:rPr>
          <w:rFonts w:asciiTheme="minorHAnsi" w:hAnsiTheme="minorHAnsi" w:cs="Arial"/>
        </w:rPr>
      </w:r>
      <w:r w:rsidRPr="00B265CC">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 relative à la réponse du candidat à une demande de précisions ou de compléments sur la teneur de son offre (formulaire OUV7) ;</w:t>
      </w:r>
    </w:p>
    <w:p w14:paraId="43C19340"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Pr="00B265CC">
        <w:rPr>
          <w:rFonts w:asciiTheme="minorHAnsi" w:hAnsiTheme="minorHAnsi" w:cs="Arial"/>
        </w:rPr>
      </w:r>
      <w:r w:rsidRPr="00B265CC">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 relative à la mise au point du marché public ou de l’accord-cadre (formulaire OUV11) ;</w:t>
      </w:r>
    </w:p>
    <w:p w14:paraId="43C19341"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Pr="00B265CC">
        <w:rPr>
          <w:rFonts w:asciiTheme="minorHAnsi" w:hAnsiTheme="minorHAnsi" w:cs="Arial"/>
        </w:rPr>
      </w:r>
      <w:r w:rsidRPr="00B265CC">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Autres annexes (à préciser) ;</w:t>
      </w:r>
    </w:p>
    <w:p w14:paraId="43C19342" w14:textId="77777777" w:rsidR="007B01FB" w:rsidRPr="00B265CC" w:rsidRDefault="007B01FB" w:rsidP="00235E22">
      <w:pPr>
        <w:tabs>
          <w:tab w:val="left" w:pos="3828"/>
        </w:tabs>
        <w:jc w:val="center"/>
        <w:rPr>
          <w:rFonts w:asciiTheme="minorHAnsi" w:hAnsiTheme="minorHAnsi" w:cs="Arial"/>
        </w:rPr>
      </w:pPr>
    </w:p>
    <w:p w14:paraId="43C19343" w14:textId="77777777" w:rsidR="007B01FB" w:rsidRPr="00B265CC" w:rsidRDefault="007B01FB" w:rsidP="00235E22">
      <w:pPr>
        <w:tabs>
          <w:tab w:val="left" w:pos="3828"/>
        </w:tabs>
        <w:jc w:val="center"/>
        <w:rPr>
          <w:rFonts w:asciiTheme="minorHAnsi" w:hAnsiTheme="minorHAnsi" w:cs="Arial"/>
        </w:rPr>
      </w:pPr>
    </w:p>
    <w:p w14:paraId="43C19344" w14:textId="77777777" w:rsidR="007B01FB" w:rsidRPr="00B265CC" w:rsidRDefault="007B01FB" w:rsidP="00235E22">
      <w:pPr>
        <w:tabs>
          <w:tab w:val="left" w:pos="3828"/>
        </w:tabs>
        <w:jc w:val="center"/>
        <w:rPr>
          <w:rFonts w:asciiTheme="minorHAnsi" w:hAnsiTheme="minorHAnsi" w:cs="Arial"/>
        </w:rPr>
      </w:pPr>
    </w:p>
    <w:p w14:paraId="43C19347" w14:textId="77777777" w:rsidR="007B01FB" w:rsidRPr="00B265CC" w:rsidRDefault="007B01FB" w:rsidP="00235E22">
      <w:pPr>
        <w:tabs>
          <w:tab w:val="left" w:pos="3828"/>
        </w:tabs>
        <w:jc w:val="center"/>
        <w:rPr>
          <w:rFonts w:asciiTheme="minorHAnsi" w:hAnsiTheme="minorHAnsi" w:cs="Arial"/>
        </w:rPr>
      </w:pPr>
    </w:p>
    <w:p w14:paraId="43C19348" w14:textId="77777777" w:rsidR="00235E22" w:rsidRPr="00B265CC" w:rsidRDefault="00235E22" w:rsidP="00235E22">
      <w:pPr>
        <w:tabs>
          <w:tab w:val="left" w:pos="3828"/>
        </w:tabs>
        <w:jc w:val="center"/>
        <w:rPr>
          <w:rFonts w:asciiTheme="minorHAnsi" w:hAnsiTheme="minorHAnsi" w:cs="Arial"/>
        </w:rPr>
      </w:pPr>
    </w:p>
    <w:p w14:paraId="43C19349" w14:textId="77777777" w:rsidR="005A6C77" w:rsidRPr="00B265CC" w:rsidRDefault="005A6C77" w:rsidP="005A6C77">
      <w:pPr>
        <w:tabs>
          <w:tab w:val="left" w:pos="2835"/>
        </w:tabs>
        <w:jc w:val="center"/>
        <w:rPr>
          <w:rFonts w:asciiTheme="minorHAnsi" w:hAnsiTheme="minorHAnsi" w:cs="Arial"/>
          <w:iCs/>
          <w:sz w:val="20"/>
        </w:rPr>
      </w:pPr>
      <w:r w:rsidRPr="00B265CC">
        <w:rPr>
          <w:rFonts w:asciiTheme="minorHAnsi" w:hAnsiTheme="minorHAnsi" w:cs="Arial"/>
          <w:iCs/>
          <w:sz w:val="20"/>
        </w:rPr>
        <w:t>A _______________________, le ________________________</w:t>
      </w:r>
      <w:r w:rsidRPr="00B265CC">
        <w:rPr>
          <w:rFonts w:asciiTheme="minorHAnsi" w:hAnsiTheme="minorHAnsi" w:cs="Arial"/>
          <w:iCs/>
          <w:sz w:val="20"/>
        </w:rPr>
        <w:tab/>
      </w:r>
    </w:p>
    <w:p w14:paraId="64EE2381" w14:textId="77777777" w:rsidR="008E55CF" w:rsidRPr="00B265CC" w:rsidRDefault="008E55CF" w:rsidP="005A6C77">
      <w:pPr>
        <w:tabs>
          <w:tab w:val="left" w:pos="3686"/>
          <w:tab w:val="center" w:pos="4536"/>
        </w:tabs>
        <w:ind w:left="567" w:right="844"/>
        <w:jc w:val="center"/>
        <w:rPr>
          <w:rFonts w:asciiTheme="minorHAnsi" w:hAnsiTheme="minorHAnsi" w:cs="Arial"/>
          <w:bCs/>
          <w:iCs/>
        </w:rPr>
      </w:pPr>
    </w:p>
    <w:p w14:paraId="26D6E735" w14:textId="4B018E1B" w:rsidR="008E55CF" w:rsidRPr="00B265CC" w:rsidRDefault="008E55CF" w:rsidP="005A6C77">
      <w:pPr>
        <w:tabs>
          <w:tab w:val="left" w:pos="3686"/>
          <w:tab w:val="center" w:pos="4536"/>
        </w:tabs>
        <w:ind w:left="567" w:right="844"/>
        <w:jc w:val="center"/>
        <w:rPr>
          <w:rFonts w:asciiTheme="minorHAnsi" w:hAnsiTheme="minorHAnsi" w:cs="Arial"/>
          <w:bCs/>
          <w:iCs/>
        </w:rPr>
      </w:pPr>
    </w:p>
    <w:p w14:paraId="1C538427" w14:textId="20DDA506" w:rsidR="008E55CF" w:rsidRPr="00B265CC" w:rsidRDefault="00DA2C08" w:rsidP="005A6C77">
      <w:pPr>
        <w:tabs>
          <w:tab w:val="left" w:pos="3686"/>
          <w:tab w:val="center" w:pos="4536"/>
        </w:tabs>
        <w:ind w:left="567" w:right="844"/>
        <w:jc w:val="center"/>
        <w:rPr>
          <w:rFonts w:asciiTheme="minorHAnsi" w:hAnsiTheme="minorHAnsi" w:cs="Arial"/>
          <w:b/>
          <w:bCs/>
          <w:iCs/>
        </w:rPr>
      </w:pPr>
      <w:r w:rsidRPr="00B265CC">
        <w:rPr>
          <w:rFonts w:asciiTheme="minorHAnsi" w:hAnsiTheme="minorHAnsi" w:cs="Arial"/>
          <w:b/>
          <w:bCs/>
          <w:iCs/>
        </w:rPr>
        <w:t>Yann TRICHARD</w:t>
      </w:r>
    </w:p>
    <w:p w14:paraId="43C1934B" w14:textId="77777777" w:rsidR="005A6C77" w:rsidRPr="00B265CC" w:rsidRDefault="005A6C77" w:rsidP="005A6C77">
      <w:pPr>
        <w:tabs>
          <w:tab w:val="left" w:pos="3686"/>
          <w:tab w:val="center" w:pos="4536"/>
        </w:tabs>
        <w:ind w:left="567" w:right="844"/>
        <w:jc w:val="center"/>
        <w:rPr>
          <w:rFonts w:asciiTheme="minorHAnsi" w:hAnsiTheme="minorHAnsi" w:cs="Arial"/>
          <w:bCs/>
          <w:iCs/>
        </w:rPr>
      </w:pPr>
      <w:r w:rsidRPr="00B265CC">
        <w:rPr>
          <w:rFonts w:asciiTheme="minorHAnsi" w:hAnsiTheme="minorHAnsi" w:cs="Arial"/>
          <w:bCs/>
          <w:iCs/>
        </w:rPr>
        <w:t>Président de la Chambre de Commerce et d’Industrie Nantes St-Nazaire</w:t>
      </w:r>
    </w:p>
    <w:p w14:paraId="43C1934C" w14:textId="77777777" w:rsidR="005A6C77" w:rsidRPr="00B265CC" w:rsidRDefault="005A6C77" w:rsidP="005A6C77">
      <w:pPr>
        <w:tabs>
          <w:tab w:val="left" w:pos="3686"/>
          <w:tab w:val="center" w:pos="4536"/>
        </w:tabs>
        <w:ind w:left="567" w:right="844"/>
        <w:jc w:val="center"/>
        <w:rPr>
          <w:rFonts w:asciiTheme="minorHAnsi" w:hAnsiTheme="minorHAnsi" w:cs="Arial"/>
          <w:bCs/>
          <w:iCs/>
        </w:rPr>
      </w:pPr>
      <w:r w:rsidRPr="00B265CC">
        <w:rPr>
          <w:rFonts w:asciiTheme="minorHAnsi" w:hAnsiTheme="minorHAnsi" w:cs="Arial"/>
          <w:bCs/>
          <w:iCs/>
        </w:rPr>
        <w:t>Et pour le compte des entités partenaires</w:t>
      </w:r>
    </w:p>
    <w:p w14:paraId="43C1934D" w14:textId="40EC8F08" w:rsidR="005A6C77" w:rsidRPr="00B265CC" w:rsidRDefault="005A6C77" w:rsidP="005A6C77">
      <w:pPr>
        <w:tabs>
          <w:tab w:val="left" w:pos="3686"/>
          <w:tab w:val="center" w:pos="4536"/>
        </w:tabs>
        <w:ind w:left="567" w:right="844"/>
        <w:jc w:val="center"/>
        <w:rPr>
          <w:rFonts w:asciiTheme="minorHAnsi" w:hAnsiTheme="minorHAnsi" w:cs="Arial"/>
          <w:bCs/>
          <w:iCs/>
        </w:rPr>
      </w:pPr>
      <w:r w:rsidRPr="00B265CC">
        <w:rPr>
          <w:rFonts w:asciiTheme="minorHAnsi" w:hAnsiTheme="minorHAnsi" w:cs="Arial"/>
          <w:bCs/>
          <w:iCs/>
        </w:rPr>
        <w:t>Coord</w:t>
      </w:r>
      <w:r w:rsidR="009718A2">
        <w:rPr>
          <w:rFonts w:asciiTheme="minorHAnsi" w:hAnsiTheme="minorHAnsi" w:cs="Arial"/>
          <w:bCs/>
          <w:iCs/>
        </w:rPr>
        <w:t>on</w:t>
      </w:r>
      <w:r w:rsidRPr="00B265CC">
        <w:rPr>
          <w:rFonts w:asciiTheme="minorHAnsi" w:hAnsiTheme="minorHAnsi" w:cs="Arial"/>
          <w:bCs/>
          <w:iCs/>
        </w:rPr>
        <w:t>nateur du groupement de commande</w:t>
      </w:r>
    </w:p>
    <w:p w14:paraId="43C19391" w14:textId="6B0600BA" w:rsidR="00235E22" w:rsidRPr="00B265CC" w:rsidRDefault="00235E22" w:rsidP="00E10998">
      <w:pPr>
        <w:tabs>
          <w:tab w:val="left" w:pos="1200"/>
          <w:tab w:val="left" w:pos="5400"/>
        </w:tabs>
        <w:spacing w:line="240" w:lineRule="exact"/>
        <w:ind w:right="289"/>
        <w:rPr>
          <w:rFonts w:asciiTheme="minorHAnsi" w:hAnsiTheme="minorHAnsi" w:cs="Arial"/>
        </w:rPr>
      </w:pPr>
    </w:p>
    <w:sectPr w:rsidR="00235E22" w:rsidRPr="00B265CC" w:rsidSect="003460BE">
      <w:headerReference w:type="default" r:id="rId13"/>
      <w:footerReference w:type="even" r:id="rId14"/>
      <w:footerReference w:type="default" r:id="rId15"/>
      <w:headerReference w:type="first" r:id="rId16"/>
      <w:footerReference w:type="first" r:id="rId17"/>
      <w:type w:val="continuous"/>
      <w:pgSz w:w="11906" w:h="16838"/>
      <w:pgMar w:top="1134" w:right="1134" w:bottom="1135" w:left="192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6FF7DD" w14:textId="77777777" w:rsidR="00670196" w:rsidRDefault="00670196">
      <w:r>
        <w:separator/>
      </w:r>
    </w:p>
  </w:endnote>
  <w:endnote w:type="continuationSeparator" w:id="0">
    <w:p w14:paraId="5652386A" w14:textId="77777777" w:rsidR="00670196" w:rsidRDefault="00670196">
      <w:r>
        <w:continuationSeparator/>
      </w:r>
    </w:p>
  </w:endnote>
  <w:endnote w:type="continuationNotice" w:id="1">
    <w:p w14:paraId="7BF384F9" w14:textId="77777777" w:rsidR="00670196" w:rsidRDefault="006701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Univers">
    <w:charset w:val="00"/>
    <w:family w:val="swiss"/>
    <w:pitch w:val="variable"/>
    <w:sig w:usb0="80000287" w:usb1="00000000" w:usb2="00000000" w:usb3="00000000" w:csb0="0000000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 w:name="Fira Sans Light">
    <w:panose1 w:val="020B0403050000020004"/>
    <w:charset w:val="00"/>
    <w:family w:val="swiss"/>
    <w:pitch w:val="variable"/>
    <w:sig w:usb0="600002FF"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193A7" w14:textId="77777777" w:rsidR="00FF4FBB" w:rsidRDefault="00FF4FB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3C193A8" w14:textId="77777777" w:rsidR="00FF4FBB" w:rsidRDefault="00FF4FBB">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193A9" w14:textId="77777777" w:rsidR="00FF4FBB" w:rsidRDefault="00FF4FBB">
    <w:pPr>
      <w:pStyle w:val="Pieddepage"/>
      <w:framePr w:wrap="around" w:vAnchor="text" w:hAnchor="margin" w:xAlign="right" w:y="1"/>
      <w:rPr>
        <w:rStyle w:val="Numrodepage"/>
        <w:rFonts w:cs="Arial"/>
        <w:sz w:val="20"/>
      </w:rPr>
    </w:pPr>
    <w:r>
      <w:rPr>
        <w:rStyle w:val="Numrodepage"/>
        <w:rFonts w:cs="Arial"/>
        <w:sz w:val="20"/>
      </w:rPr>
      <w:fldChar w:fldCharType="begin"/>
    </w:r>
    <w:r>
      <w:rPr>
        <w:rStyle w:val="Numrodepage"/>
        <w:rFonts w:cs="Arial"/>
        <w:sz w:val="20"/>
      </w:rPr>
      <w:instrText xml:space="preserve">PAGE  </w:instrText>
    </w:r>
    <w:r>
      <w:rPr>
        <w:rStyle w:val="Numrodepage"/>
        <w:rFonts w:cs="Arial"/>
        <w:sz w:val="20"/>
      </w:rPr>
      <w:fldChar w:fldCharType="separate"/>
    </w:r>
    <w:r w:rsidR="005564E6">
      <w:rPr>
        <w:rStyle w:val="Numrodepage"/>
        <w:rFonts w:cs="Arial"/>
        <w:noProof/>
        <w:sz w:val="20"/>
      </w:rPr>
      <w:t>15</w:t>
    </w:r>
    <w:r>
      <w:rPr>
        <w:rStyle w:val="Numrodepage"/>
        <w:rFonts w:cs="Arial"/>
        <w:sz w:val="20"/>
      </w:rPr>
      <w:fldChar w:fldCharType="end"/>
    </w:r>
  </w:p>
  <w:p w14:paraId="43C193AA" w14:textId="77777777" w:rsidR="00FF4FBB" w:rsidRDefault="00FF4FBB">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193AC" w14:textId="3372A59C" w:rsidR="00FF4FBB" w:rsidRDefault="00267E3A">
    <w:pPr>
      <w:pStyle w:val="Pieddepage"/>
    </w:pPr>
    <w:r w:rsidRPr="000D7547">
      <w:rPr>
        <w:noProof/>
        <w:sz w:val="16"/>
        <w:szCs w:val="16"/>
      </w:rPr>
      <mc:AlternateContent>
        <mc:Choice Requires="wps">
          <w:drawing>
            <wp:anchor distT="0" distB="0" distL="114300" distR="114300" simplePos="0" relativeHeight="251658244" behindDoc="0" locked="0" layoutInCell="1" allowOverlap="1" wp14:anchorId="50482298" wp14:editId="7A6401A6">
              <wp:simplePos x="0" y="0"/>
              <wp:positionH relativeFrom="page">
                <wp:posOffset>1224280</wp:posOffset>
              </wp:positionH>
              <wp:positionV relativeFrom="paragraph">
                <wp:posOffset>0</wp:posOffset>
              </wp:positionV>
              <wp:extent cx="4966970" cy="563526"/>
              <wp:effectExtent l="0" t="0" r="5080" b="8255"/>
              <wp:wrapNone/>
              <wp:docPr id="73" name="Zone de texte 73"/>
              <wp:cNvGraphicFramePr/>
              <a:graphic xmlns:a="http://schemas.openxmlformats.org/drawingml/2006/main">
                <a:graphicData uri="http://schemas.microsoft.com/office/word/2010/wordprocessingShape">
                  <wps:wsp>
                    <wps:cNvSpPr txBox="1"/>
                    <wps:spPr>
                      <a:xfrm>
                        <a:off x="0" y="0"/>
                        <a:ext cx="4966970" cy="563526"/>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68C50DC" w14:textId="77777777" w:rsidR="00267E3A" w:rsidRDefault="00267E3A" w:rsidP="00267E3A">
                          <w:pPr>
                            <w:rPr>
                              <w:rFonts w:ascii="Fira Sans Light" w:hAnsi="Fira Sans Light"/>
                              <w:b/>
                              <w:bCs/>
                              <w:color w:val="0058A5"/>
                              <w:sz w:val="14"/>
                            </w:rPr>
                          </w:pPr>
                          <w:r>
                            <w:rPr>
                              <w:rFonts w:ascii="Fira Sans Light" w:hAnsi="Fira Sans Light"/>
                              <w:b/>
                              <w:bCs/>
                              <w:color w:val="0058A5"/>
                              <w:sz w:val="14"/>
                            </w:rPr>
                            <w:t>CCI Nantes St-Nazaire</w:t>
                          </w:r>
                        </w:p>
                        <w:p w14:paraId="00070BBA" w14:textId="77777777" w:rsidR="00267E3A" w:rsidRDefault="00267E3A" w:rsidP="00267E3A">
                          <w:pPr>
                            <w:rPr>
                              <w:rFonts w:ascii="Fira Sans Light" w:hAnsi="Fira Sans Light"/>
                              <w:color w:val="0058A5"/>
                              <w:sz w:val="14"/>
                            </w:rPr>
                          </w:pPr>
                          <w:r>
                            <w:rPr>
                              <w:rFonts w:ascii="Fira Sans Light" w:hAnsi="Fira Sans Light"/>
                              <w:color w:val="0058A5"/>
                              <w:sz w:val="14"/>
                            </w:rPr>
                            <w:t>Maison de l’Entrepreneuriat et des Transitions – 1 rue Françoise Sagan – CS 60186 – 44802 Saint-Herblain Cedex</w:t>
                          </w:r>
                        </w:p>
                        <w:p w14:paraId="29597F2A" w14:textId="77777777" w:rsidR="00267E3A" w:rsidRDefault="00267E3A" w:rsidP="00267E3A">
                          <w:pPr>
                            <w:rPr>
                              <w:rFonts w:ascii="Fira Sans Light" w:hAnsi="Fira Sans Light"/>
                              <w:color w:val="0058A5"/>
                              <w:sz w:val="14"/>
                            </w:rPr>
                          </w:pPr>
                          <w:r>
                            <w:rPr>
                              <w:rFonts w:ascii="Fira Sans Light" w:hAnsi="Fira Sans Light"/>
                              <w:color w:val="0058A5"/>
                              <w:sz w:val="14"/>
                            </w:rPr>
                            <w:t>Maison de l’Entreprise – 6 Esplanade Anna Marly – 44600 Saint-Nazaire</w:t>
                          </w:r>
                        </w:p>
                        <w:p w14:paraId="6970489F" w14:textId="77777777" w:rsidR="00267E3A" w:rsidRDefault="00267E3A" w:rsidP="00267E3A">
                          <w:pPr>
                            <w:rPr>
                              <w:rFonts w:ascii="Fira Sans Light" w:hAnsi="Fira Sans Light"/>
                              <w:color w:val="0058A5"/>
                              <w:sz w:val="14"/>
                            </w:rPr>
                          </w:pPr>
                          <w:r>
                            <w:rPr>
                              <w:rFonts w:ascii="Fira Sans Light" w:hAnsi="Fira Sans Light"/>
                              <w:color w:val="0058A5"/>
                              <w:sz w:val="14"/>
                            </w:rPr>
                            <w:t>T. 02 40 44 6000 – Ets public – N° SIREN 130 008 105 – APE 9411Z – nantesstnazaire.cci.fr</w:t>
                          </w:r>
                        </w:p>
                        <w:p w14:paraId="139EE57D" w14:textId="77777777" w:rsidR="00267E3A" w:rsidRPr="00D57060" w:rsidRDefault="00267E3A" w:rsidP="00267E3A">
                          <w:pPr>
                            <w:rPr>
                              <w:rFonts w:ascii="Fira Sans Light" w:hAnsi="Fira Sans Light"/>
                              <w:color w:val="0058A5"/>
                              <w:sz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482298" id="_x0000_t202" coordsize="21600,21600" o:spt="202" path="m,l,21600r21600,l21600,xe">
              <v:stroke joinstyle="miter"/>
              <v:path gradientshapeok="t" o:connecttype="rect"/>
            </v:shapetype>
            <v:shape id="Zone de texte 73" o:spid="_x0000_s1028" type="#_x0000_t202" style="position:absolute;margin-left:96.4pt;margin-top:0;width:391.1pt;height:44.35pt;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" fillcolor="white [3201]" stroked="f" strokeweight=".5pt">
              <v:textbox>
                <w:txbxContent>
                  <w:p w14:paraId="768C50DC" w14:textId="77777777" w:rsidR="00267E3A" w:rsidRDefault="00267E3A" w:rsidP="00267E3A">
                    <w:pPr>
                      <w:rPr>
                        <w:rFonts w:ascii="Fira Sans Light" w:hAnsi="Fira Sans Light"/>
                        <w:b/>
                        <w:bCs/>
                        <w:color w:val="0058A5"/>
                        <w:sz w:val="14"/>
                      </w:rPr>
                    </w:pPr>
                    <w:r>
                      <w:rPr>
                        <w:rFonts w:ascii="Fira Sans Light" w:hAnsi="Fira Sans Light"/>
                        <w:b/>
                        <w:bCs/>
                        <w:color w:val="0058A5"/>
                        <w:sz w:val="14"/>
                      </w:rPr>
                      <w:t>CCI Nantes St-Nazaire</w:t>
                    </w:r>
                  </w:p>
                  <w:p w14:paraId="00070BBA" w14:textId="77777777" w:rsidR="00267E3A" w:rsidRDefault="00267E3A" w:rsidP="00267E3A">
                    <w:pPr>
                      <w:rPr>
                        <w:rFonts w:ascii="Fira Sans Light" w:hAnsi="Fira Sans Light"/>
                        <w:color w:val="0058A5"/>
                        <w:sz w:val="14"/>
                      </w:rPr>
                    </w:pPr>
                    <w:r>
                      <w:rPr>
                        <w:rFonts w:ascii="Fira Sans Light" w:hAnsi="Fira Sans Light"/>
                        <w:color w:val="0058A5"/>
                        <w:sz w:val="14"/>
                      </w:rPr>
                      <w:t>Maison de l’Entrepreneuriat et des Transitions – 1 rue Françoise Sagan – CS 60186 – 44802 Saint-Herblain Cedex</w:t>
                    </w:r>
                  </w:p>
                  <w:p w14:paraId="29597F2A" w14:textId="77777777" w:rsidR="00267E3A" w:rsidRDefault="00267E3A" w:rsidP="00267E3A">
                    <w:pPr>
                      <w:rPr>
                        <w:rFonts w:ascii="Fira Sans Light" w:hAnsi="Fira Sans Light"/>
                        <w:color w:val="0058A5"/>
                        <w:sz w:val="14"/>
                      </w:rPr>
                    </w:pPr>
                    <w:r>
                      <w:rPr>
                        <w:rFonts w:ascii="Fira Sans Light" w:hAnsi="Fira Sans Light"/>
                        <w:color w:val="0058A5"/>
                        <w:sz w:val="14"/>
                      </w:rPr>
                      <w:t>Maison de l’Entreprise – 6 Esplanade Anna Marly – 44600 Saint-Nazaire</w:t>
                    </w:r>
                  </w:p>
                  <w:p w14:paraId="6970489F" w14:textId="77777777" w:rsidR="00267E3A" w:rsidRDefault="00267E3A" w:rsidP="00267E3A">
                    <w:pPr>
                      <w:rPr>
                        <w:rFonts w:ascii="Fira Sans Light" w:hAnsi="Fira Sans Light"/>
                        <w:color w:val="0058A5"/>
                        <w:sz w:val="14"/>
                      </w:rPr>
                    </w:pPr>
                    <w:r>
                      <w:rPr>
                        <w:rFonts w:ascii="Fira Sans Light" w:hAnsi="Fira Sans Light"/>
                        <w:color w:val="0058A5"/>
                        <w:sz w:val="14"/>
                      </w:rPr>
                      <w:t>T. 02 40 44 6000 – Ets public – N° SIREN 130 008 105 – APE 9411Z – nantesstnazaire.cci.fr</w:t>
                    </w:r>
                  </w:p>
                  <w:p w14:paraId="139EE57D" w14:textId="77777777" w:rsidR="00267E3A" w:rsidRPr="00D57060" w:rsidRDefault="00267E3A" w:rsidP="00267E3A">
                    <w:pPr>
                      <w:rPr>
                        <w:rFonts w:ascii="Fira Sans Light" w:hAnsi="Fira Sans Light"/>
                        <w:color w:val="0058A5"/>
                        <w:sz w:val="14"/>
                      </w:rPr>
                    </w:pPr>
                  </w:p>
                </w:txbxContent>
              </v:textbox>
              <w10:wrap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F7032B" w14:textId="77777777" w:rsidR="00670196" w:rsidRDefault="00670196">
      <w:r>
        <w:separator/>
      </w:r>
    </w:p>
  </w:footnote>
  <w:footnote w:type="continuationSeparator" w:id="0">
    <w:p w14:paraId="23FC1025" w14:textId="77777777" w:rsidR="00670196" w:rsidRDefault="00670196">
      <w:r>
        <w:continuationSeparator/>
      </w:r>
    </w:p>
  </w:footnote>
  <w:footnote w:type="continuationNotice" w:id="1">
    <w:p w14:paraId="7098D9A3" w14:textId="77777777" w:rsidR="00670196" w:rsidRDefault="0067019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193A6" w14:textId="77777777" w:rsidR="00FF4FBB" w:rsidRDefault="00FF4FBB">
    <w:pPr>
      <w:pStyle w:val="En-tte"/>
    </w:pPr>
    <w:r>
      <w:rPr>
        <w:noProof/>
        <w:lang w:eastAsia="fr-FR"/>
      </w:rPr>
      <mc:AlternateContent>
        <mc:Choice Requires="wps">
          <w:drawing>
            <wp:anchor distT="0" distB="0" distL="114300" distR="114300" simplePos="0" relativeHeight="251658240" behindDoc="0" locked="0" layoutInCell="1" allowOverlap="1" wp14:anchorId="43C193AD" wp14:editId="43C193AE">
              <wp:simplePos x="0" y="0"/>
              <wp:positionH relativeFrom="page">
                <wp:posOffset>0</wp:posOffset>
              </wp:positionH>
              <wp:positionV relativeFrom="page">
                <wp:posOffset>0</wp:posOffset>
              </wp:positionV>
              <wp:extent cx="360045" cy="360045"/>
              <wp:effectExtent l="0" t="0" r="0" b="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49F8423F">
            <v:rect id="Rectangle 11" style="position:absolute;margin-left:0;margin-top:0;width:28.35pt;height:28.3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filled="f" fillcolor="lime" stroked="f" w14:anchorId="41029BD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">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193AB" w14:textId="58BB583C" w:rsidR="00FF4FBB" w:rsidRDefault="001A2F36">
    <w:pPr>
      <w:pStyle w:val="En-tte"/>
    </w:pPr>
    <w:r>
      <w:rPr>
        <w:noProof/>
        <w:lang w:eastAsia="fr-FR"/>
      </w:rPr>
      <w:drawing>
        <wp:anchor distT="0" distB="0" distL="114300" distR="114300" simplePos="0" relativeHeight="251658243" behindDoc="1" locked="0" layoutInCell="1" allowOverlap="1" wp14:anchorId="2634DF26" wp14:editId="668835BA">
          <wp:simplePos x="0" y="0"/>
          <wp:positionH relativeFrom="column">
            <wp:posOffset>-1072566</wp:posOffset>
          </wp:positionH>
          <wp:positionV relativeFrom="paragraph">
            <wp:posOffset>-275463</wp:posOffset>
          </wp:positionV>
          <wp:extent cx="3253105" cy="1092200"/>
          <wp:effectExtent l="0" t="0" r="4445" b="0"/>
          <wp:wrapNone/>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INST-1l_et_2lignes-TXT-BC_TXT-BU_CMJN_TXT1ligne BLanc FOND BLeu copi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53105" cy="1092200"/>
                  </a:xfrm>
                  <a:prstGeom prst="rect">
                    <a:avLst/>
                  </a:prstGeom>
                </pic:spPr>
              </pic:pic>
            </a:graphicData>
          </a:graphic>
          <wp14:sizeRelH relativeFrom="page">
            <wp14:pctWidth>0</wp14:pctWidth>
          </wp14:sizeRelH>
          <wp14:sizeRelV relativeFrom="page">
            <wp14:pctHeight>0</wp14:pctHeight>
          </wp14:sizeRelV>
        </wp:anchor>
      </w:drawing>
    </w:r>
    <w:r w:rsidR="00FF4FBB">
      <w:rPr>
        <w:noProof/>
        <w:lang w:eastAsia="fr-FR"/>
      </w:rPr>
      <mc:AlternateContent>
        <mc:Choice Requires="wps">
          <w:drawing>
            <wp:anchor distT="0" distB="0" distL="114300" distR="114300" simplePos="0" relativeHeight="251658242" behindDoc="0" locked="0" layoutInCell="1" allowOverlap="1" wp14:anchorId="43C193B1" wp14:editId="68A68EA6">
              <wp:simplePos x="0" y="0"/>
              <wp:positionH relativeFrom="column">
                <wp:posOffset>-1224280</wp:posOffset>
              </wp:positionH>
              <wp:positionV relativeFrom="paragraph">
                <wp:posOffset>1080770</wp:posOffset>
              </wp:positionV>
              <wp:extent cx="7560000" cy="5715"/>
              <wp:effectExtent l="0" t="0" r="22225" b="32385"/>
              <wp:wrapNone/>
              <wp:docPr id="2" name="Connecteur droit avec flèch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560000" cy="5715"/>
                      </a:xfrm>
                      <a:prstGeom prst="straightConnector1">
                        <a:avLst/>
                      </a:prstGeom>
                      <a:noFill/>
                      <a:ln w="6350">
                        <a:solidFill>
                          <a:srgbClr val="00346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37EFC293">
            <v:shapetype id="_x0000_t32" coordsize="21600,21600" o:oned="t" filled="f" o:spt="32" path="m,l21600,21600e" w14:anchorId="1C6883A9">
              <v:path fillok="f" arrowok="t" o:connecttype="none"/>
              <o:lock v:ext="edit" shapetype="t"/>
            </v:shapetype>
            <v:shape id="Connecteur droit avec flèche 2" style="position:absolute;margin-left:-96.4pt;margin-top:85.1pt;width:595.3pt;height:.45pt;flip:y;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003466"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"/>
          </w:pict>
        </mc:Fallback>
      </mc:AlternateContent>
    </w:r>
    <w:r w:rsidR="00FF4FBB">
      <w:rPr>
        <w:noProof/>
        <w:lang w:eastAsia="fr-FR"/>
      </w:rPr>
      <mc:AlternateContent>
        <mc:Choice Requires="wps">
          <w:drawing>
            <wp:anchor distT="0" distB="0" distL="114300" distR="114300" simplePos="0" relativeHeight="251658241" behindDoc="0" locked="0" layoutInCell="1" allowOverlap="1" wp14:anchorId="43C193B3" wp14:editId="43C193B4">
              <wp:simplePos x="0" y="0"/>
              <wp:positionH relativeFrom="page">
                <wp:posOffset>0</wp:posOffset>
              </wp:positionH>
              <wp:positionV relativeFrom="page">
                <wp:posOffset>0</wp:posOffset>
              </wp:positionV>
              <wp:extent cx="360045" cy="360045"/>
              <wp:effectExtent l="0" t="0" r="0"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5F7E4629">
            <v:rect id="Rectangle 4" style="position:absolute;margin-left:0;margin-top:0;width:28.35pt;height:28.3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filled="f" fillcolor="lime" stroked="f" w14:anchorId="4CF507F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">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674DC"/>
    <w:multiLevelType w:val="hybridMultilevel"/>
    <w:tmpl w:val="E8DAA04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FA1D25"/>
    <w:multiLevelType w:val="hybridMultilevel"/>
    <w:tmpl w:val="79C4BC92"/>
    <w:lvl w:ilvl="0" w:tplc="040C0005">
      <w:start w:val="1"/>
      <w:numFmt w:val="bullet"/>
      <w:lvlText w:val=""/>
      <w:lvlJc w:val="left"/>
      <w:pPr>
        <w:ind w:left="1425" w:hanging="360"/>
      </w:pPr>
      <w:rPr>
        <w:rFonts w:ascii="Wingdings" w:hAnsi="Wingdings"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2" w15:restartNumberingAfterBreak="0">
    <w:nsid w:val="062A3B7D"/>
    <w:multiLevelType w:val="hybridMultilevel"/>
    <w:tmpl w:val="4DD2F688"/>
    <w:lvl w:ilvl="0" w:tplc="6B5E7172">
      <w:start w:val="1"/>
      <w:numFmt w:val="bullet"/>
      <w:lvlText w:val=""/>
      <w:lvlJc w:val="left"/>
      <w:pPr>
        <w:ind w:left="2774" w:hanging="360"/>
      </w:pPr>
      <w:rPr>
        <w:rFonts w:ascii="Wingdings" w:hAnsi="Wingdings" w:hint="default"/>
        <w:color w:val="B5123E"/>
      </w:rPr>
    </w:lvl>
    <w:lvl w:ilvl="1" w:tplc="12E06B8E">
      <w:start w:val="1"/>
      <w:numFmt w:val="bullet"/>
      <w:lvlText w:val="o"/>
      <w:lvlJc w:val="left"/>
      <w:pPr>
        <w:ind w:left="3494" w:hanging="360"/>
      </w:pPr>
      <w:rPr>
        <w:rFonts w:ascii="Courier New" w:hAnsi="Courier New" w:cs="Courier New" w:hint="default"/>
      </w:rPr>
    </w:lvl>
    <w:lvl w:ilvl="2" w:tplc="040C0005" w:tentative="1">
      <w:start w:val="1"/>
      <w:numFmt w:val="bullet"/>
      <w:lvlText w:val=""/>
      <w:lvlJc w:val="left"/>
      <w:pPr>
        <w:ind w:left="4214" w:hanging="360"/>
      </w:pPr>
      <w:rPr>
        <w:rFonts w:ascii="Wingdings" w:hAnsi="Wingdings" w:hint="default"/>
      </w:rPr>
    </w:lvl>
    <w:lvl w:ilvl="3" w:tplc="040C0001" w:tentative="1">
      <w:start w:val="1"/>
      <w:numFmt w:val="bullet"/>
      <w:lvlText w:val=""/>
      <w:lvlJc w:val="left"/>
      <w:pPr>
        <w:ind w:left="4934" w:hanging="360"/>
      </w:pPr>
      <w:rPr>
        <w:rFonts w:ascii="Symbol" w:hAnsi="Symbol" w:hint="default"/>
      </w:rPr>
    </w:lvl>
    <w:lvl w:ilvl="4" w:tplc="040C0003" w:tentative="1">
      <w:start w:val="1"/>
      <w:numFmt w:val="bullet"/>
      <w:lvlText w:val="o"/>
      <w:lvlJc w:val="left"/>
      <w:pPr>
        <w:ind w:left="5654" w:hanging="360"/>
      </w:pPr>
      <w:rPr>
        <w:rFonts w:ascii="Courier New" w:hAnsi="Courier New" w:cs="Courier New" w:hint="default"/>
      </w:rPr>
    </w:lvl>
    <w:lvl w:ilvl="5" w:tplc="040C0005" w:tentative="1">
      <w:start w:val="1"/>
      <w:numFmt w:val="bullet"/>
      <w:lvlText w:val=""/>
      <w:lvlJc w:val="left"/>
      <w:pPr>
        <w:ind w:left="6374" w:hanging="360"/>
      </w:pPr>
      <w:rPr>
        <w:rFonts w:ascii="Wingdings" w:hAnsi="Wingdings" w:hint="default"/>
      </w:rPr>
    </w:lvl>
    <w:lvl w:ilvl="6" w:tplc="040C0001" w:tentative="1">
      <w:start w:val="1"/>
      <w:numFmt w:val="bullet"/>
      <w:lvlText w:val=""/>
      <w:lvlJc w:val="left"/>
      <w:pPr>
        <w:ind w:left="7094" w:hanging="360"/>
      </w:pPr>
      <w:rPr>
        <w:rFonts w:ascii="Symbol" w:hAnsi="Symbol" w:hint="default"/>
      </w:rPr>
    </w:lvl>
    <w:lvl w:ilvl="7" w:tplc="040C0003" w:tentative="1">
      <w:start w:val="1"/>
      <w:numFmt w:val="bullet"/>
      <w:lvlText w:val="o"/>
      <w:lvlJc w:val="left"/>
      <w:pPr>
        <w:ind w:left="7814" w:hanging="360"/>
      </w:pPr>
      <w:rPr>
        <w:rFonts w:ascii="Courier New" w:hAnsi="Courier New" w:cs="Courier New" w:hint="default"/>
      </w:rPr>
    </w:lvl>
    <w:lvl w:ilvl="8" w:tplc="040C0005" w:tentative="1">
      <w:start w:val="1"/>
      <w:numFmt w:val="bullet"/>
      <w:lvlText w:val=""/>
      <w:lvlJc w:val="left"/>
      <w:pPr>
        <w:ind w:left="8534" w:hanging="360"/>
      </w:pPr>
      <w:rPr>
        <w:rFonts w:ascii="Wingdings" w:hAnsi="Wingdings" w:hint="default"/>
      </w:rPr>
    </w:lvl>
  </w:abstractNum>
  <w:abstractNum w:abstractNumId="3" w15:restartNumberingAfterBreak="0">
    <w:nsid w:val="0AC6026A"/>
    <w:multiLevelType w:val="hybridMultilevel"/>
    <w:tmpl w:val="BAA0288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D37C10"/>
    <w:multiLevelType w:val="hybridMultilevel"/>
    <w:tmpl w:val="1DF838A2"/>
    <w:lvl w:ilvl="0" w:tplc="DE5ACD64">
      <w:start w:val="1"/>
      <w:numFmt w:val="bullet"/>
      <w:lvlText w:val=""/>
      <w:lvlJc w:val="left"/>
      <w:pPr>
        <w:ind w:left="502" w:hanging="360"/>
      </w:pPr>
      <w:rPr>
        <w:rFonts w:ascii="Wingdings" w:hAnsi="Wingdings" w:hint="default"/>
      </w:rPr>
    </w:lvl>
    <w:lvl w:ilvl="1" w:tplc="F1560A60">
      <w:start w:val="1"/>
      <w:numFmt w:val="bullet"/>
      <w:pStyle w:val="PuceTabulation"/>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5" w15:restartNumberingAfterBreak="0">
    <w:nsid w:val="1260279B"/>
    <w:multiLevelType w:val="hybridMultilevel"/>
    <w:tmpl w:val="E30CDA4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3A43FE8"/>
    <w:multiLevelType w:val="hybridMultilevel"/>
    <w:tmpl w:val="AA5E57A4"/>
    <w:lvl w:ilvl="0" w:tplc="8FFC6002">
      <w:start w:val="1"/>
      <w:numFmt w:val="bullet"/>
      <w:lvlText w:val="-"/>
      <w:lvlJc w:val="left"/>
      <w:pPr>
        <w:ind w:left="540" w:hanging="360"/>
      </w:pPr>
      <w:rPr>
        <w:rFonts w:ascii="Arial" w:eastAsia="Times New Roman" w:hAnsi="Arial" w:cs="Arial" w:hint="default"/>
      </w:rPr>
    </w:lvl>
    <w:lvl w:ilvl="1" w:tplc="040C0003" w:tentative="1">
      <w:start w:val="1"/>
      <w:numFmt w:val="bullet"/>
      <w:lvlText w:val="o"/>
      <w:lvlJc w:val="left"/>
      <w:pPr>
        <w:ind w:left="1260" w:hanging="360"/>
      </w:pPr>
      <w:rPr>
        <w:rFonts w:ascii="Courier New" w:hAnsi="Courier New" w:cs="Courier New" w:hint="default"/>
      </w:rPr>
    </w:lvl>
    <w:lvl w:ilvl="2" w:tplc="040C0005" w:tentative="1">
      <w:start w:val="1"/>
      <w:numFmt w:val="bullet"/>
      <w:lvlText w:val=""/>
      <w:lvlJc w:val="left"/>
      <w:pPr>
        <w:ind w:left="1980" w:hanging="360"/>
      </w:pPr>
      <w:rPr>
        <w:rFonts w:ascii="Wingdings" w:hAnsi="Wingdings" w:hint="default"/>
      </w:rPr>
    </w:lvl>
    <w:lvl w:ilvl="3" w:tplc="040C0001" w:tentative="1">
      <w:start w:val="1"/>
      <w:numFmt w:val="bullet"/>
      <w:lvlText w:val=""/>
      <w:lvlJc w:val="left"/>
      <w:pPr>
        <w:ind w:left="2700" w:hanging="360"/>
      </w:pPr>
      <w:rPr>
        <w:rFonts w:ascii="Symbol" w:hAnsi="Symbol" w:hint="default"/>
      </w:rPr>
    </w:lvl>
    <w:lvl w:ilvl="4" w:tplc="040C0003" w:tentative="1">
      <w:start w:val="1"/>
      <w:numFmt w:val="bullet"/>
      <w:lvlText w:val="o"/>
      <w:lvlJc w:val="left"/>
      <w:pPr>
        <w:ind w:left="3420" w:hanging="360"/>
      </w:pPr>
      <w:rPr>
        <w:rFonts w:ascii="Courier New" w:hAnsi="Courier New" w:cs="Courier New" w:hint="default"/>
      </w:rPr>
    </w:lvl>
    <w:lvl w:ilvl="5" w:tplc="040C0005" w:tentative="1">
      <w:start w:val="1"/>
      <w:numFmt w:val="bullet"/>
      <w:lvlText w:val=""/>
      <w:lvlJc w:val="left"/>
      <w:pPr>
        <w:ind w:left="4140" w:hanging="360"/>
      </w:pPr>
      <w:rPr>
        <w:rFonts w:ascii="Wingdings" w:hAnsi="Wingdings" w:hint="default"/>
      </w:rPr>
    </w:lvl>
    <w:lvl w:ilvl="6" w:tplc="040C0001" w:tentative="1">
      <w:start w:val="1"/>
      <w:numFmt w:val="bullet"/>
      <w:lvlText w:val=""/>
      <w:lvlJc w:val="left"/>
      <w:pPr>
        <w:ind w:left="4860" w:hanging="360"/>
      </w:pPr>
      <w:rPr>
        <w:rFonts w:ascii="Symbol" w:hAnsi="Symbol" w:hint="default"/>
      </w:rPr>
    </w:lvl>
    <w:lvl w:ilvl="7" w:tplc="040C0003" w:tentative="1">
      <w:start w:val="1"/>
      <w:numFmt w:val="bullet"/>
      <w:lvlText w:val="o"/>
      <w:lvlJc w:val="left"/>
      <w:pPr>
        <w:ind w:left="5580" w:hanging="360"/>
      </w:pPr>
      <w:rPr>
        <w:rFonts w:ascii="Courier New" w:hAnsi="Courier New" w:cs="Courier New" w:hint="default"/>
      </w:rPr>
    </w:lvl>
    <w:lvl w:ilvl="8" w:tplc="040C0005" w:tentative="1">
      <w:start w:val="1"/>
      <w:numFmt w:val="bullet"/>
      <w:lvlText w:val=""/>
      <w:lvlJc w:val="left"/>
      <w:pPr>
        <w:ind w:left="6300" w:hanging="360"/>
      </w:pPr>
      <w:rPr>
        <w:rFonts w:ascii="Wingdings" w:hAnsi="Wingdings" w:hint="default"/>
      </w:rPr>
    </w:lvl>
  </w:abstractNum>
  <w:abstractNum w:abstractNumId="7" w15:restartNumberingAfterBreak="0">
    <w:nsid w:val="14151CAA"/>
    <w:multiLevelType w:val="hybridMultilevel"/>
    <w:tmpl w:val="3E4AEFD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8A51A75"/>
    <w:multiLevelType w:val="hybridMultilevel"/>
    <w:tmpl w:val="6DEC7E84"/>
    <w:lvl w:ilvl="0" w:tplc="2618F338">
      <w:start w:val="1"/>
      <w:numFmt w:val="bullet"/>
      <w:lvlText w:val=""/>
      <w:lvlJc w:val="left"/>
      <w:pPr>
        <w:ind w:left="1174" w:hanging="360"/>
      </w:pPr>
      <w:rPr>
        <w:rFonts w:ascii="Symbol" w:hAnsi="Symbol" w:hint="default"/>
      </w:rPr>
    </w:lvl>
    <w:lvl w:ilvl="1" w:tplc="69ECDFFE">
      <w:start w:val="1"/>
      <w:numFmt w:val="bullet"/>
      <w:lvlText w:val="o"/>
      <w:lvlJc w:val="left"/>
      <w:pPr>
        <w:ind w:left="1440" w:hanging="360"/>
      </w:pPr>
      <w:rPr>
        <w:rFonts w:ascii="Courier New" w:hAnsi="Courier New" w:hint="default"/>
      </w:rPr>
    </w:lvl>
    <w:lvl w:ilvl="2" w:tplc="CB6217C0">
      <w:start w:val="1"/>
      <w:numFmt w:val="bullet"/>
      <w:lvlText w:val=""/>
      <w:lvlJc w:val="left"/>
      <w:pPr>
        <w:ind w:left="2160" w:hanging="360"/>
      </w:pPr>
      <w:rPr>
        <w:rFonts w:ascii="Wingdings" w:hAnsi="Wingdings" w:hint="default"/>
      </w:rPr>
    </w:lvl>
    <w:lvl w:ilvl="3" w:tplc="990020DA">
      <w:start w:val="1"/>
      <w:numFmt w:val="bullet"/>
      <w:lvlText w:val=""/>
      <w:lvlJc w:val="left"/>
      <w:pPr>
        <w:ind w:left="2880" w:hanging="360"/>
      </w:pPr>
      <w:rPr>
        <w:rFonts w:ascii="Symbol" w:hAnsi="Symbol" w:hint="default"/>
      </w:rPr>
    </w:lvl>
    <w:lvl w:ilvl="4" w:tplc="98CEB162">
      <w:start w:val="1"/>
      <w:numFmt w:val="bullet"/>
      <w:lvlText w:val="o"/>
      <w:lvlJc w:val="left"/>
      <w:pPr>
        <w:ind w:left="3600" w:hanging="360"/>
      </w:pPr>
      <w:rPr>
        <w:rFonts w:ascii="Courier New" w:hAnsi="Courier New" w:hint="default"/>
      </w:rPr>
    </w:lvl>
    <w:lvl w:ilvl="5" w:tplc="8F66B7A4">
      <w:start w:val="1"/>
      <w:numFmt w:val="bullet"/>
      <w:lvlText w:val=""/>
      <w:lvlJc w:val="left"/>
      <w:pPr>
        <w:ind w:left="4320" w:hanging="360"/>
      </w:pPr>
      <w:rPr>
        <w:rFonts w:ascii="Wingdings" w:hAnsi="Wingdings" w:hint="default"/>
      </w:rPr>
    </w:lvl>
    <w:lvl w:ilvl="6" w:tplc="A3D4695A">
      <w:start w:val="1"/>
      <w:numFmt w:val="bullet"/>
      <w:lvlText w:val=""/>
      <w:lvlJc w:val="left"/>
      <w:pPr>
        <w:ind w:left="5040" w:hanging="360"/>
      </w:pPr>
      <w:rPr>
        <w:rFonts w:ascii="Symbol" w:hAnsi="Symbol" w:hint="default"/>
      </w:rPr>
    </w:lvl>
    <w:lvl w:ilvl="7" w:tplc="3F3C3D2E">
      <w:start w:val="1"/>
      <w:numFmt w:val="bullet"/>
      <w:lvlText w:val="o"/>
      <w:lvlJc w:val="left"/>
      <w:pPr>
        <w:ind w:left="5760" w:hanging="360"/>
      </w:pPr>
      <w:rPr>
        <w:rFonts w:ascii="Courier New" w:hAnsi="Courier New" w:hint="default"/>
      </w:rPr>
    </w:lvl>
    <w:lvl w:ilvl="8" w:tplc="9FC49EAA">
      <w:start w:val="1"/>
      <w:numFmt w:val="bullet"/>
      <w:lvlText w:val=""/>
      <w:lvlJc w:val="left"/>
      <w:pPr>
        <w:ind w:left="6480" w:hanging="360"/>
      </w:pPr>
      <w:rPr>
        <w:rFonts w:ascii="Wingdings" w:hAnsi="Wingdings" w:hint="default"/>
      </w:rPr>
    </w:lvl>
  </w:abstractNum>
  <w:abstractNum w:abstractNumId="9" w15:restartNumberingAfterBreak="0">
    <w:nsid w:val="1DD95137"/>
    <w:multiLevelType w:val="hybridMultilevel"/>
    <w:tmpl w:val="F908710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2BB0C04"/>
    <w:multiLevelType w:val="hybridMultilevel"/>
    <w:tmpl w:val="4BC4F5C6"/>
    <w:lvl w:ilvl="0" w:tplc="B7F6E5BA">
      <w:start w:val="1"/>
      <w:numFmt w:val="bullet"/>
      <w:lvlText w:val=""/>
      <w:lvlJc w:val="left"/>
      <w:pPr>
        <w:tabs>
          <w:tab w:val="num" w:pos="851"/>
        </w:tabs>
        <w:ind w:left="851" w:hanging="284"/>
      </w:pPr>
      <w:rPr>
        <w:rFonts w:ascii="Symbol" w:hAnsi="Symbol" w:hint="default"/>
        <w:color w:val="auto"/>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E2057E"/>
    <w:multiLevelType w:val="hybridMultilevel"/>
    <w:tmpl w:val="326E0E96"/>
    <w:lvl w:ilvl="0" w:tplc="AB820592">
      <w:start w:val="1"/>
      <w:numFmt w:val="decimal"/>
      <w:lvlText w:val="%1-"/>
      <w:lvlJc w:val="left"/>
      <w:pPr>
        <w:ind w:left="540" w:hanging="360"/>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12" w15:restartNumberingAfterBreak="0">
    <w:nsid w:val="2C737E86"/>
    <w:multiLevelType w:val="hybridMultilevel"/>
    <w:tmpl w:val="5F26A4BE"/>
    <w:lvl w:ilvl="0" w:tplc="8CB2F1BC">
      <w:start w:val="1"/>
      <w:numFmt w:val="bullet"/>
      <w:pStyle w:val="Pucesous-titregras"/>
      <w:lvlText w:val=""/>
      <w:lvlJc w:val="left"/>
      <w:pPr>
        <w:ind w:left="814" w:hanging="360"/>
      </w:pPr>
      <w:rPr>
        <w:rFonts w:ascii="Wingdings" w:hAnsi="Wingdings" w:hint="default"/>
        <w:color w:val="E30043"/>
      </w:rPr>
    </w:lvl>
    <w:lvl w:ilvl="1" w:tplc="12E06B8E">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3" w15:restartNumberingAfterBreak="0">
    <w:nsid w:val="38792FC9"/>
    <w:multiLevelType w:val="hybridMultilevel"/>
    <w:tmpl w:val="DABE6B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EC77D36"/>
    <w:multiLevelType w:val="hybridMultilevel"/>
    <w:tmpl w:val="326E0E96"/>
    <w:lvl w:ilvl="0" w:tplc="AB820592">
      <w:start w:val="1"/>
      <w:numFmt w:val="decimal"/>
      <w:lvlText w:val="%1-"/>
      <w:lvlJc w:val="left"/>
      <w:pPr>
        <w:ind w:left="540" w:hanging="360"/>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15" w15:restartNumberingAfterBreak="0">
    <w:nsid w:val="51E7551B"/>
    <w:multiLevelType w:val="hybridMultilevel"/>
    <w:tmpl w:val="D0306BC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2D28AF"/>
    <w:multiLevelType w:val="hybridMultilevel"/>
    <w:tmpl w:val="D0C6CBC8"/>
    <w:lvl w:ilvl="0" w:tplc="51FA7A0E">
      <w:start w:val="2"/>
      <w:numFmt w:val="bullet"/>
      <w:lvlText w:val="-"/>
      <w:lvlJc w:val="left"/>
      <w:pPr>
        <w:ind w:left="1068" w:hanging="360"/>
      </w:pPr>
      <w:rPr>
        <w:rFonts w:ascii="Arial" w:eastAsia="Times New Roman"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7" w15:restartNumberingAfterBreak="0">
    <w:nsid w:val="5CC657C3"/>
    <w:multiLevelType w:val="hybridMultilevel"/>
    <w:tmpl w:val="8AAC4E2C"/>
    <w:lvl w:ilvl="0" w:tplc="040C0005">
      <w:start w:val="1"/>
      <w:numFmt w:val="bullet"/>
      <w:lvlText w:val=""/>
      <w:lvlJc w:val="left"/>
      <w:pPr>
        <w:ind w:left="1174" w:hanging="360"/>
      </w:pPr>
      <w:rPr>
        <w:rFonts w:ascii="Wingdings" w:hAnsi="Wingdings" w:hint="default"/>
      </w:rPr>
    </w:lvl>
    <w:lvl w:ilvl="1" w:tplc="040C0003" w:tentative="1">
      <w:start w:val="1"/>
      <w:numFmt w:val="bullet"/>
      <w:lvlText w:val="o"/>
      <w:lvlJc w:val="left"/>
      <w:pPr>
        <w:ind w:left="1894" w:hanging="360"/>
      </w:pPr>
      <w:rPr>
        <w:rFonts w:ascii="Courier New" w:hAnsi="Courier New" w:cs="Courier New" w:hint="default"/>
      </w:rPr>
    </w:lvl>
    <w:lvl w:ilvl="2" w:tplc="040C0005" w:tentative="1">
      <w:start w:val="1"/>
      <w:numFmt w:val="bullet"/>
      <w:lvlText w:val=""/>
      <w:lvlJc w:val="left"/>
      <w:pPr>
        <w:ind w:left="2614" w:hanging="360"/>
      </w:pPr>
      <w:rPr>
        <w:rFonts w:ascii="Wingdings" w:hAnsi="Wingdings" w:hint="default"/>
      </w:rPr>
    </w:lvl>
    <w:lvl w:ilvl="3" w:tplc="040C0001" w:tentative="1">
      <w:start w:val="1"/>
      <w:numFmt w:val="bullet"/>
      <w:lvlText w:val=""/>
      <w:lvlJc w:val="left"/>
      <w:pPr>
        <w:ind w:left="3334" w:hanging="360"/>
      </w:pPr>
      <w:rPr>
        <w:rFonts w:ascii="Symbol" w:hAnsi="Symbol" w:hint="default"/>
      </w:rPr>
    </w:lvl>
    <w:lvl w:ilvl="4" w:tplc="040C0003" w:tentative="1">
      <w:start w:val="1"/>
      <w:numFmt w:val="bullet"/>
      <w:lvlText w:val="o"/>
      <w:lvlJc w:val="left"/>
      <w:pPr>
        <w:ind w:left="4054" w:hanging="360"/>
      </w:pPr>
      <w:rPr>
        <w:rFonts w:ascii="Courier New" w:hAnsi="Courier New" w:cs="Courier New" w:hint="default"/>
      </w:rPr>
    </w:lvl>
    <w:lvl w:ilvl="5" w:tplc="040C0005" w:tentative="1">
      <w:start w:val="1"/>
      <w:numFmt w:val="bullet"/>
      <w:lvlText w:val=""/>
      <w:lvlJc w:val="left"/>
      <w:pPr>
        <w:ind w:left="4774" w:hanging="360"/>
      </w:pPr>
      <w:rPr>
        <w:rFonts w:ascii="Wingdings" w:hAnsi="Wingdings" w:hint="default"/>
      </w:rPr>
    </w:lvl>
    <w:lvl w:ilvl="6" w:tplc="040C0001" w:tentative="1">
      <w:start w:val="1"/>
      <w:numFmt w:val="bullet"/>
      <w:lvlText w:val=""/>
      <w:lvlJc w:val="left"/>
      <w:pPr>
        <w:ind w:left="5494" w:hanging="360"/>
      </w:pPr>
      <w:rPr>
        <w:rFonts w:ascii="Symbol" w:hAnsi="Symbol" w:hint="default"/>
      </w:rPr>
    </w:lvl>
    <w:lvl w:ilvl="7" w:tplc="040C0003" w:tentative="1">
      <w:start w:val="1"/>
      <w:numFmt w:val="bullet"/>
      <w:lvlText w:val="o"/>
      <w:lvlJc w:val="left"/>
      <w:pPr>
        <w:ind w:left="6214" w:hanging="360"/>
      </w:pPr>
      <w:rPr>
        <w:rFonts w:ascii="Courier New" w:hAnsi="Courier New" w:cs="Courier New" w:hint="default"/>
      </w:rPr>
    </w:lvl>
    <w:lvl w:ilvl="8" w:tplc="040C0005" w:tentative="1">
      <w:start w:val="1"/>
      <w:numFmt w:val="bullet"/>
      <w:lvlText w:val=""/>
      <w:lvlJc w:val="left"/>
      <w:pPr>
        <w:ind w:left="6934" w:hanging="360"/>
      </w:pPr>
      <w:rPr>
        <w:rFonts w:ascii="Wingdings" w:hAnsi="Wingdings" w:hint="default"/>
      </w:rPr>
    </w:lvl>
  </w:abstractNum>
  <w:abstractNum w:abstractNumId="18" w15:restartNumberingAfterBreak="0">
    <w:nsid w:val="73846A94"/>
    <w:multiLevelType w:val="hybridMultilevel"/>
    <w:tmpl w:val="C58C353C"/>
    <w:lvl w:ilvl="0" w:tplc="CB506D84">
      <w:start w:val="1"/>
      <w:numFmt w:val="bullet"/>
      <w:lvlText w:val=""/>
      <w:lvlJc w:val="left"/>
      <w:pPr>
        <w:ind w:left="1174" w:hanging="360"/>
      </w:pPr>
      <w:rPr>
        <w:rFonts w:ascii="Symbol" w:hAnsi="Symbol" w:hint="default"/>
      </w:rPr>
    </w:lvl>
    <w:lvl w:ilvl="1" w:tplc="F550A76A">
      <w:start w:val="1"/>
      <w:numFmt w:val="bullet"/>
      <w:lvlText w:val="o"/>
      <w:lvlJc w:val="left"/>
      <w:pPr>
        <w:ind w:left="1440" w:hanging="360"/>
      </w:pPr>
      <w:rPr>
        <w:rFonts w:ascii="Courier New" w:hAnsi="Courier New" w:hint="default"/>
      </w:rPr>
    </w:lvl>
    <w:lvl w:ilvl="2" w:tplc="2466E3EC">
      <w:start w:val="1"/>
      <w:numFmt w:val="bullet"/>
      <w:lvlText w:val=""/>
      <w:lvlJc w:val="left"/>
      <w:pPr>
        <w:ind w:left="2160" w:hanging="360"/>
      </w:pPr>
      <w:rPr>
        <w:rFonts w:ascii="Wingdings" w:hAnsi="Wingdings" w:hint="default"/>
      </w:rPr>
    </w:lvl>
    <w:lvl w:ilvl="3" w:tplc="794CFB22">
      <w:start w:val="1"/>
      <w:numFmt w:val="bullet"/>
      <w:lvlText w:val=""/>
      <w:lvlJc w:val="left"/>
      <w:pPr>
        <w:ind w:left="2880" w:hanging="360"/>
      </w:pPr>
      <w:rPr>
        <w:rFonts w:ascii="Symbol" w:hAnsi="Symbol" w:hint="default"/>
      </w:rPr>
    </w:lvl>
    <w:lvl w:ilvl="4" w:tplc="D004DD8E">
      <w:start w:val="1"/>
      <w:numFmt w:val="bullet"/>
      <w:lvlText w:val="o"/>
      <w:lvlJc w:val="left"/>
      <w:pPr>
        <w:ind w:left="3600" w:hanging="360"/>
      </w:pPr>
      <w:rPr>
        <w:rFonts w:ascii="Courier New" w:hAnsi="Courier New" w:hint="default"/>
      </w:rPr>
    </w:lvl>
    <w:lvl w:ilvl="5" w:tplc="2D184ADA">
      <w:start w:val="1"/>
      <w:numFmt w:val="bullet"/>
      <w:lvlText w:val=""/>
      <w:lvlJc w:val="left"/>
      <w:pPr>
        <w:ind w:left="4320" w:hanging="360"/>
      </w:pPr>
      <w:rPr>
        <w:rFonts w:ascii="Wingdings" w:hAnsi="Wingdings" w:hint="default"/>
      </w:rPr>
    </w:lvl>
    <w:lvl w:ilvl="6" w:tplc="17F8FC04">
      <w:start w:val="1"/>
      <w:numFmt w:val="bullet"/>
      <w:lvlText w:val=""/>
      <w:lvlJc w:val="left"/>
      <w:pPr>
        <w:ind w:left="5040" w:hanging="360"/>
      </w:pPr>
      <w:rPr>
        <w:rFonts w:ascii="Symbol" w:hAnsi="Symbol" w:hint="default"/>
      </w:rPr>
    </w:lvl>
    <w:lvl w:ilvl="7" w:tplc="F08E4194">
      <w:start w:val="1"/>
      <w:numFmt w:val="bullet"/>
      <w:lvlText w:val="o"/>
      <w:lvlJc w:val="left"/>
      <w:pPr>
        <w:ind w:left="5760" w:hanging="360"/>
      </w:pPr>
      <w:rPr>
        <w:rFonts w:ascii="Courier New" w:hAnsi="Courier New" w:hint="default"/>
      </w:rPr>
    </w:lvl>
    <w:lvl w:ilvl="8" w:tplc="4BEAC60C">
      <w:start w:val="1"/>
      <w:numFmt w:val="bullet"/>
      <w:lvlText w:val=""/>
      <w:lvlJc w:val="left"/>
      <w:pPr>
        <w:ind w:left="6480" w:hanging="360"/>
      </w:pPr>
      <w:rPr>
        <w:rFonts w:ascii="Wingdings" w:hAnsi="Wingdings" w:hint="default"/>
      </w:rPr>
    </w:lvl>
  </w:abstractNum>
  <w:num w:numId="1" w16cid:durableId="2059623600">
    <w:abstractNumId w:val="8"/>
  </w:num>
  <w:num w:numId="2" w16cid:durableId="388192688">
    <w:abstractNumId w:val="18"/>
  </w:num>
  <w:num w:numId="3" w16cid:durableId="1669478378">
    <w:abstractNumId w:val="4"/>
  </w:num>
  <w:num w:numId="4" w16cid:durableId="52702885">
    <w:abstractNumId w:val="12"/>
  </w:num>
  <w:num w:numId="5" w16cid:durableId="731930435">
    <w:abstractNumId w:val="17"/>
  </w:num>
  <w:num w:numId="6" w16cid:durableId="170265502">
    <w:abstractNumId w:val="7"/>
  </w:num>
  <w:num w:numId="7" w16cid:durableId="194193899">
    <w:abstractNumId w:val="9"/>
  </w:num>
  <w:num w:numId="8" w16cid:durableId="2129273251">
    <w:abstractNumId w:val="3"/>
  </w:num>
  <w:num w:numId="9" w16cid:durableId="1911885316">
    <w:abstractNumId w:val="0"/>
  </w:num>
  <w:num w:numId="10" w16cid:durableId="2017881848">
    <w:abstractNumId w:val="15"/>
  </w:num>
  <w:num w:numId="11" w16cid:durableId="1126437219">
    <w:abstractNumId w:val="5"/>
  </w:num>
  <w:num w:numId="12" w16cid:durableId="1093429620">
    <w:abstractNumId w:val="10"/>
  </w:num>
  <w:num w:numId="13" w16cid:durableId="1634362264">
    <w:abstractNumId w:val="13"/>
  </w:num>
  <w:num w:numId="14" w16cid:durableId="1639218107">
    <w:abstractNumId w:val="11"/>
  </w:num>
  <w:num w:numId="15" w16cid:durableId="163976394">
    <w:abstractNumId w:val="6"/>
  </w:num>
  <w:num w:numId="16" w16cid:durableId="1763574613">
    <w:abstractNumId w:val="16"/>
  </w:num>
  <w:num w:numId="17" w16cid:durableId="558563843">
    <w:abstractNumId w:val="14"/>
  </w:num>
  <w:num w:numId="18" w16cid:durableId="1039746225">
    <w:abstractNumId w:val="1"/>
  </w:num>
  <w:num w:numId="19" w16cid:durableId="741566282">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E22"/>
    <w:rsid w:val="00005612"/>
    <w:rsid w:val="00055465"/>
    <w:rsid w:val="0006198C"/>
    <w:rsid w:val="00066C54"/>
    <w:rsid w:val="00073FDE"/>
    <w:rsid w:val="00096BEB"/>
    <w:rsid w:val="000B3B76"/>
    <w:rsid w:val="000C6631"/>
    <w:rsid w:val="000D32DE"/>
    <w:rsid w:val="000F4FE5"/>
    <w:rsid w:val="001266E0"/>
    <w:rsid w:val="00131284"/>
    <w:rsid w:val="001317DD"/>
    <w:rsid w:val="0014118C"/>
    <w:rsid w:val="001A06B5"/>
    <w:rsid w:val="001A2F36"/>
    <w:rsid w:val="001B28F9"/>
    <w:rsid w:val="0020088D"/>
    <w:rsid w:val="00200938"/>
    <w:rsid w:val="002207A7"/>
    <w:rsid w:val="00227884"/>
    <w:rsid w:val="002301A2"/>
    <w:rsid w:val="00235E22"/>
    <w:rsid w:val="00235F51"/>
    <w:rsid w:val="002376D2"/>
    <w:rsid w:val="0025164E"/>
    <w:rsid w:val="00253956"/>
    <w:rsid w:val="00266D73"/>
    <w:rsid w:val="0026761B"/>
    <w:rsid w:val="00267E3A"/>
    <w:rsid w:val="0027164A"/>
    <w:rsid w:val="002748C9"/>
    <w:rsid w:val="002772DE"/>
    <w:rsid w:val="0028496D"/>
    <w:rsid w:val="00292D37"/>
    <w:rsid w:val="00293BF0"/>
    <w:rsid w:val="002A2188"/>
    <w:rsid w:val="002B59E7"/>
    <w:rsid w:val="002C51B7"/>
    <w:rsid w:val="002D3D92"/>
    <w:rsid w:val="002F6298"/>
    <w:rsid w:val="00301DBA"/>
    <w:rsid w:val="003263CF"/>
    <w:rsid w:val="003347EF"/>
    <w:rsid w:val="003405CC"/>
    <w:rsid w:val="003460BE"/>
    <w:rsid w:val="00371754"/>
    <w:rsid w:val="00375C70"/>
    <w:rsid w:val="003851A4"/>
    <w:rsid w:val="003C2C48"/>
    <w:rsid w:val="003C7009"/>
    <w:rsid w:val="00425874"/>
    <w:rsid w:val="004303C7"/>
    <w:rsid w:val="004341E3"/>
    <w:rsid w:val="00434309"/>
    <w:rsid w:val="00443F3B"/>
    <w:rsid w:val="0045478B"/>
    <w:rsid w:val="00475045"/>
    <w:rsid w:val="0049244F"/>
    <w:rsid w:val="004C05F4"/>
    <w:rsid w:val="004E2702"/>
    <w:rsid w:val="00503041"/>
    <w:rsid w:val="00522AB7"/>
    <w:rsid w:val="00536C10"/>
    <w:rsid w:val="0054503E"/>
    <w:rsid w:val="005564E6"/>
    <w:rsid w:val="005631B7"/>
    <w:rsid w:val="0056749B"/>
    <w:rsid w:val="00570324"/>
    <w:rsid w:val="00592BAD"/>
    <w:rsid w:val="00594FCD"/>
    <w:rsid w:val="005A6C77"/>
    <w:rsid w:val="005D348E"/>
    <w:rsid w:val="005D387F"/>
    <w:rsid w:val="005E30F2"/>
    <w:rsid w:val="00601D61"/>
    <w:rsid w:val="00607408"/>
    <w:rsid w:val="00621670"/>
    <w:rsid w:val="006252A7"/>
    <w:rsid w:val="006357F2"/>
    <w:rsid w:val="0066448B"/>
    <w:rsid w:val="00670196"/>
    <w:rsid w:val="00683941"/>
    <w:rsid w:val="006A2AEF"/>
    <w:rsid w:val="006D5634"/>
    <w:rsid w:val="006D60CA"/>
    <w:rsid w:val="006F7FD2"/>
    <w:rsid w:val="00730DF7"/>
    <w:rsid w:val="00752F11"/>
    <w:rsid w:val="007651FE"/>
    <w:rsid w:val="00777DA8"/>
    <w:rsid w:val="007A2B2E"/>
    <w:rsid w:val="007A34BF"/>
    <w:rsid w:val="007B01FB"/>
    <w:rsid w:val="007B3694"/>
    <w:rsid w:val="007F7A90"/>
    <w:rsid w:val="00814900"/>
    <w:rsid w:val="00826F56"/>
    <w:rsid w:val="00827E50"/>
    <w:rsid w:val="00856A31"/>
    <w:rsid w:val="00870D3E"/>
    <w:rsid w:val="0088009F"/>
    <w:rsid w:val="00896AC1"/>
    <w:rsid w:val="008A6C5D"/>
    <w:rsid w:val="008B2956"/>
    <w:rsid w:val="008B6C0A"/>
    <w:rsid w:val="008E5190"/>
    <w:rsid w:val="008E55CF"/>
    <w:rsid w:val="008F6C42"/>
    <w:rsid w:val="00903B0A"/>
    <w:rsid w:val="00912E20"/>
    <w:rsid w:val="00917023"/>
    <w:rsid w:val="00921FE8"/>
    <w:rsid w:val="00961680"/>
    <w:rsid w:val="00961E26"/>
    <w:rsid w:val="009718A2"/>
    <w:rsid w:val="00982F2C"/>
    <w:rsid w:val="009B08C9"/>
    <w:rsid w:val="009B194A"/>
    <w:rsid w:val="009B3D5D"/>
    <w:rsid w:val="009B6303"/>
    <w:rsid w:val="009E5427"/>
    <w:rsid w:val="009E6689"/>
    <w:rsid w:val="00A20338"/>
    <w:rsid w:val="00A35F74"/>
    <w:rsid w:val="00A40EB6"/>
    <w:rsid w:val="00A40FE9"/>
    <w:rsid w:val="00A448A0"/>
    <w:rsid w:val="00A50A59"/>
    <w:rsid w:val="00A60172"/>
    <w:rsid w:val="00A6244F"/>
    <w:rsid w:val="00A86FC7"/>
    <w:rsid w:val="00A9039A"/>
    <w:rsid w:val="00AA5BC1"/>
    <w:rsid w:val="00AB07AD"/>
    <w:rsid w:val="00AB44FD"/>
    <w:rsid w:val="00AE54E8"/>
    <w:rsid w:val="00B04270"/>
    <w:rsid w:val="00B06249"/>
    <w:rsid w:val="00B15008"/>
    <w:rsid w:val="00B265CC"/>
    <w:rsid w:val="00B42D34"/>
    <w:rsid w:val="00B47A57"/>
    <w:rsid w:val="00B52A45"/>
    <w:rsid w:val="00B55E44"/>
    <w:rsid w:val="00B7253D"/>
    <w:rsid w:val="00B81B8A"/>
    <w:rsid w:val="00B96981"/>
    <w:rsid w:val="00BA5405"/>
    <w:rsid w:val="00BB71ED"/>
    <w:rsid w:val="00C342BE"/>
    <w:rsid w:val="00C3701C"/>
    <w:rsid w:val="00C4127C"/>
    <w:rsid w:val="00C5606C"/>
    <w:rsid w:val="00C82CC6"/>
    <w:rsid w:val="00C82E18"/>
    <w:rsid w:val="00CB24FB"/>
    <w:rsid w:val="00CC2E22"/>
    <w:rsid w:val="00CC5482"/>
    <w:rsid w:val="00CD2165"/>
    <w:rsid w:val="00D37D90"/>
    <w:rsid w:val="00D60062"/>
    <w:rsid w:val="00D72502"/>
    <w:rsid w:val="00D92053"/>
    <w:rsid w:val="00DA2C08"/>
    <w:rsid w:val="00DE69EF"/>
    <w:rsid w:val="00E04F7D"/>
    <w:rsid w:val="00E10998"/>
    <w:rsid w:val="00E12F0D"/>
    <w:rsid w:val="00E17BF7"/>
    <w:rsid w:val="00E31ABE"/>
    <w:rsid w:val="00E56E59"/>
    <w:rsid w:val="00E5794B"/>
    <w:rsid w:val="00EA463F"/>
    <w:rsid w:val="00EA4C36"/>
    <w:rsid w:val="00EB79E4"/>
    <w:rsid w:val="00EC7907"/>
    <w:rsid w:val="00EC7FD9"/>
    <w:rsid w:val="00ED293C"/>
    <w:rsid w:val="00ED4A4D"/>
    <w:rsid w:val="00EE0D1C"/>
    <w:rsid w:val="00EF2C2F"/>
    <w:rsid w:val="00F2662C"/>
    <w:rsid w:val="00F33CE0"/>
    <w:rsid w:val="00F5201A"/>
    <w:rsid w:val="00F601A8"/>
    <w:rsid w:val="00F70A3B"/>
    <w:rsid w:val="00F77FC7"/>
    <w:rsid w:val="00FB5047"/>
    <w:rsid w:val="00FB677A"/>
    <w:rsid w:val="00FD649D"/>
    <w:rsid w:val="00FD6E8B"/>
    <w:rsid w:val="00FE117F"/>
    <w:rsid w:val="00FF34D2"/>
    <w:rsid w:val="00FF41AF"/>
    <w:rsid w:val="00FF4FBB"/>
    <w:rsid w:val="01BA237C"/>
    <w:rsid w:val="05377962"/>
    <w:rsid w:val="06778B19"/>
    <w:rsid w:val="0BD0D4F2"/>
    <w:rsid w:val="0DE519D2"/>
    <w:rsid w:val="10C25F37"/>
    <w:rsid w:val="14EFA142"/>
    <w:rsid w:val="1632BEBF"/>
    <w:rsid w:val="18A5CBC2"/>
    <w:rsid w:val="1C121C5B"/>
    <w:rsid w:val="1E8A7A34"/>
    <w:rsid w:val="200D0C4C"/>
    <w:rsid w:val="23F7B129"/>
    <w:rsid w:val="243A8071"/>
    <w:rsid w:val="25BE42C1"/>
    <w:rsid w:val="261D5F73"/>
    <w:rsid w:val="2F6418E3"/>
    <w:rsid w:val="2F7FDB27"/>
    <w:rsid w:val="2FFFCBE5"/>
    <w:rsid w:val="323909B7"/>
    <w:rsid w:val="32C68945"/>
    <w:rsid w:val="3602C1AC"/>
    <w:rsid w:val="3A329B0D"/>
    <w:rsid w:val="3B83E66C"/>
    <w:rsid w:val="3C77B43D"/>
    <w:rsid w:val="3D004B8F"/>
    <w:rsid w:val="3EDB69CA"/>
    <w:rsid w:val="4475D93E"/>
    <w:rsid w:val="47884964"/>
    <w:rsid w:val="4FDF09E8"/>
    <w:rsid w:val="50B3AB3A"/>
    <w:rsid w:val="50D611BE"/>
    <w:rsid w:val="50DF2ABB"/>
    <w:rsid w:val="54F2AF56"/>
    <w:rsid w:val="556F5059"/>
    <w:rsid w:val="56042121"/>
    <w:rsid w:val="5788365B"/>
    <w:rsid w:val="5BE3C976"/>
    <w:rsid w:val="5D6CC97B"/>
    <w:rsid w:val="5EA04D06"/>
    <w:rsid w:val="5F8C152A"/>
    <w:rsid w:val="601DE66F"/>
    <w:rsid w:val="621E03DE"/>
    <w:rsid w:val="6AD5A7DD"/>
    <w:rsid w:val="6D1F1219"/>
    <w:rsid w:val="6E0497F0"/>
    <w:rsid w:val="6F6A5BE8"/>
    <w:rsid w:val="7477CCE3"/>
    <w:rsid w:val="7761CB07"/>
    <w:rsid w:val="77EC904E"/>
    <w:rsid w:val="79F8ADC0"/>
    <w:rsid w:val="7B2DBC3F"/>
    <w:rsid w:val="7DEAC150"/>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C19061"/>
  <w15:docId w15:val="{CCFC3EA4-4851-4F57-A3A8-AF6CF0E4A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2C08"/>
    <w:rPr>
      <w:rFonts w:ascii="Arial" w:eastAsia="Calibri" w:hAnsi="Arial"/>
      <w:sz w:val="22"/>
      <w:szCs w:val="22"/>
      <w:lang w:eastAsia="en-US"/>
    </w:rPr>
  </w:style>
  <w:style w:type="paragraph" w:styleId="Titre1">
    <w:name w:val="heading 1"/>
    <w:basedOn w:val="Normal"/>
    <w:next w:val="Normal"/>
    <w:link w:val="Titre1Car"/>
    <w:qFormat/>
    <w:rsid w:val="00DA2C08"/>
    <w:pPr>
      <w:keepNext/>
      <w:spacing w:before="120" w:after="120"/>
      <w:outlineLvl w:val="0"/>
    </w:pPr>
    <w:rPr>
      <w:rFonts w:eastAsia="Times New Roman" w:cs="Arial"/>
      <w:b/>
      <w:bCs/>
      <w:sz w:val="28"/>
      <w:szCs w:val="24"/>
      <w:lang w:eastAsia="fr-FR"/>
    </w:rPr>
  </w:style>
  <w:style w:type="paragraph" w:styleId="Titre2">
    <w:name w:val="heading 2"/>
    <w:basedOn w:val="Normal"/>
    <w:next w:val="Normal"/>
    <w:link w:val="Titre2Car"/>
    <w:qFormat/>
    <w:rsid w:val="00DA2C08"/>
    <w:pPr>
      <w:keepNext/>
      <w:overflowPunct w:val="0"/>
      <w:adjustRightInd w:val="0"/>
      <w:spacing w:before="120" w:after="240"/>
      <w:outlineLvl w:val="1"/>
    </w:pPr>
    <w:rPr>
      <w:b/>
      <w:bCs/>
      <w:color w:val="003466"/>
      <w:kern w:val="28"/>
      <w:sz w:val="24"/>
      <w:szCs w:val="20"/>
      <w:u w:val="single"/>
    </w:rPr>
  </w:style>
  <w:style w:type="paragraph" w:styleId="Titre3">
    <w:name w:val="heading 3"/>
    <w:basedOn w:val="Normal"/>
    <w:next w:val="Normal"/>
    <w:link w:val="Titre3Car"/>
    <w:rsid w:val="00DA2C08"/>
    <w:pPr>
      <w:keepNext/>
      <w:outlineLvl w:val="2"/>
    </w:pPr>
    <w:rPr>
      <w:b/>
      <w:bCs/>
    </w:rPr>
  </w:style>
  <w:style w:type="paragraph" w:styleId="Titre5">
    <w:name w:val="heading 5"/>
    <w:basedOn w:val="Normal"/>
    <w:next w:val="Normal"/>
    <w:link w:val="Titre5Car"/>
    <w:uiPriority w:val="9"/>
    <w:semiHidden/>
    <w:unhideWhenUsed/>
    <w:qFormat/>
    <w:rsid w:val="00235E22"/>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7A2B2E"/>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235E22"/>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235E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BASIQUE">
    <w:name w:val="BASIQUE"/>
    <w:rsid w:val="00DA2C08"/>
    <w:rPr>
      <w:rFonts w:ascii="Arial" w:hAnsi="Arial"/>
      <w:color w:val="auto"/>
      <w:sz w:val="20"/>
      <w:szCs w:val="20"/>
    </w:rPr>
  </w:style>
  <w:style w:type="character" w:customStyle="1" w:styleId="BASIQTitre">
    <w:name w:val="BASIQ Titre"/>
    <w:basedOn w:val="BASIQUE"/>
    <w:rsid w:val="00DA2C08"/>
    <w:rPr>
      <w:rFonts w:ascii="Arial" w:hAnsi="Arial"/>
      <w:b/>
      <w:color w:val="auto"/>
      <w:sz w:val="20"/>
      <w:szCs w:val="20"/>
    </w:rPr>
  </w:style>
  <w:style w:type="paragraph" w:styleId="En-tte">
    <w:name w:val="header"/>
    <w:basedOn w:val="Normal"/>
    <w:link w:val="En-tteCar"/>
    <w:uiPriority w:val="99"/>
    <w:unhideWhenUsed/>
    <w:rsid w:val="00DA2C08"/>
    <w:pPr>
      <w:tabs>
        <w:tab w:val="center" w:pos="4536"/>
        <w:tab w:val="right" w:pos="9072"/>
      </w:tabs>
    </w:pPr>
  </w:style>
  <w:style w:type="paragraph" w:styleId="Pieddepage">
    <w:name w:val="footer"/>
    <w:basedOn w:val="Normal"/>
    <w:link w:val="PieddepageCar"/>
    <w:uiPriority w:val="99"/>
    <w:semiHidden/>
    <w:unhideWhenUsed/>
    <w:rsid w:val="00DA2C08"/>
    <w:pPr>
      <w:tabs>
        <w:tab w:val="center" w:pos="4536"/>
        <w:tab w:val="right" w:pos="9072"/>
      </w:tabs>
    </w:pPr>
  </w:style>
  <w:style w:type="character" w:styleId="Numrodepage">
    <w:name w:val="page number"/>
    <w:basedOn w:val="Policepardfaut"/>
    <w:semiHidden/>
    <w:rsid w:val="00DA2C08"/>
  </w:style>
  <w:style w:type="character" w:customStyle="1" w:styleId="En-tteCar">
    <w:name w:val="En-tête Car"/>
    <w:basedOn w:val="Policepardfaut"/>
    <w:link w:val="En-tte"/>
    <w:uiPriority w:val="99"/>
    <w:rsid w:val="00DA2C08"/>
    <w:rPr>
      <w:rFonts w:ascii="Arial" w:eastAsia="Calibri" w:hAnsi="Arial"/>
      <w:sz w:val="22"/>
      <w:szCs w:val="22"/>
      <w:lang w:eastAsia="en-US"/>
    </w:rPr>
  </w:style>
  <w:style w:type="paragraph" w:styleId="Textedebulles">
    <w:name w:val="Balloon Text"/>
    <w:basedOn w:val="Normal"/>
    <w:link w:val="TextedebullesCar"/>
    <w:uiPriority w:val="99"/>
    <w:semiHidden/>
    <w:unhideWhenUsed/>
    <w:rsid w:val="00DA2C08"/>
    <w:rPr>
      <w:rFonts w:ascii="Tahoma" w:hAnsi="Tahoma" w:cs="Tahoma"/>
      <w:sz w:val="16"/>
      <w:szCs w:val="16"/>
    </w:rPr>
  </w:style>
  <w:style w:type="character" w:customStyle="1" w:styleId="TextedebullesCar">
    <w:name w:val="Texte de bulles Car"/>
    <w:basedOn w:val="Policepardfaut"/>
    <w:link w:val="Textedebulles"/>
    <w:uiPriority w:val="99"/>
    <w:semiHidden/>
    <w:rsid w:val="00DA2C08"/>
    <w:rPr>
      <w:rFonts w:ascii="Tahoma" w:eastAsia="Calibri" w:hAnsi="Tahoma" w:cs="Tahoma"/>
      <w:sz w:val="16"/>
      <w:szCs w:val="16"/>
      <w:lang w:eastAsia="en-US"/>
    </w:rPr>
  </w:style>
  <w:style w:type="character" w:customStyle="1" w:styleId="Titre1Car">
    <w:name w:val="Titre 1 Car"/>
    <w:basedOn w:val="Policepardfaut"/>
    <w:link w:val="Titre1"/>
    <w:rsid w:val="00DA2C08"/>
    <w:rPr>
      <w:rFonts w:ascii="Arial" w:hAnsi="Arial" w:cs="Arial"/>
      <w:b/>
      <w:bCs/>
      <w:sz w:val="28"/>
      <w:szCs w:val="24"/>
    </w:rPr>
  </w:style>
  <w:style w:type="character" w:customStyle="1" w:styleId="Titre2Car">
    <w:name w:val="Titre 2 Car"/>
    <w:basedOn w:val="Policepardfaut"/>
    <w:link w:val="Titre2"/>
    <w:rsid w:val="00DA2C08"/>
    <w:rPr>
      <w:rFonts w:ascii="Arial" w:eastAsia="Calibri" w:hAnsi="Arial"/>
      <w:b/>
      <w:bCs/>
      <w:color w:val="003466"/>
      <w:kern w:val="28"/>
      <w:sz w:val="24"/>
      <w:u w:val="single"/>
      <w:lang w:eastAsia="en-US"/>
    </w:rPr>
  </w:style>
  <w:style w:type="character" w:customStyle="1" w:styleId="Titre3Car">
    <w:name w:val="Titre 3 Car"/>
    <w:basedOn w:val="Policepardfaut"/>
    <w:link w:val="Titre3"/>
    <w:rsid w:val="00DA2C08"/>
    <w:rPr>
      <w:rFonts w:ascii="Arial" w:eastAsia="Calibri" w:hAnsi="Arial"/>
      <w:b/>
      <w:bCs/>
      <w:sz w:val="22"/>
      <w:szCs w:val="22"/>
      <w:lang w:eastAsia="en-US"/>
    </w:rPr>
  </w:style>
  <w:style w:type="paragraph" w:styleId="Paragraphedeliste">
    <w:name w:val="List Paragraph"/>
    <w:basedOn w:val="Normal"/>
    <w:uiPriority w:val="34"/>
    <w:rsid w:val="00DA2C08"/>
    <w:pPr>
      <w:ind w:left="720"/>
      <w:contextualSpacing/>
    </w:pPr>
  </w:style>
  <w:style w:type="paragraph" w:customStyle="1" w:styleId="spip">
    <w:name w:val="spip"/>
    <w:basedOn w:val="Normal"/>
    <w:rsid w:val="00DA2C08"/>
    <w:pPr>
      <w:spacing w:before="100" w:beforeAutospacing="1" w:after="100" w:afterAutospacing="1"/>
    </w:pPr>
  </w:style>
  <w:style w:type="character" w:styleId="Lienhypertexte">
    <w:name w:val="Hyperlink"/>
    <w:basedOn w:val="Policepardfaut"/>
    <w:uiPriority w:val="99"/>
    <w:unhideWhenUsed/>
    <w:rsid w:val="00DA2C08"/>
    <w:rPr>
      <w:color w:val="0000FF" w:themeColor="hyperlink"/>
      <w:u w:val="single"/>
    </w:rPr>
  </w:style>
  <w:style w:type="paragraph" w:styleId="Corpsdetexte2">
    <w:name w:val="Body Text 2"/>
    <w:basedOn w:val="Normal"/>
    <w:link w:val="Corpsdetexte2Car"/>
    <w:semiHidden/>
    <w:rsid w:val="00DA2C08"/>
    <w:pPr>
      <w:jc w:val="both"/>
    </w:pPr>
    <w:rPr>
      <w:rFonts w:ascii="Comic Sans MS" w:hAnsi="Comic Sans MS"/>
      <w:sz w:val="14"/>
      <w:szCs w:val="16"/>
    </w:rPr>
  </w:style>
  <w:style w:type="character" w:customStyle="1" w:styleId="Corpsdetexte2Car">
    <w:name w:val="Corps de texte 2 Car"/>
    <w:basedOn w:val="Policepardfaut"/>
    <w:link w:val="Corpsdetexte2"/>
    <w:semiHidden/>
    <w:rsid w:val="00DA2C08"/>
    <w:rPr>
      <w:rFonts w:ascii="Comic Sans MS" w:eastAsia="Calibri" w:hAnsi="Comic Sans MS"/>
      <w:sz w:val="14"/>
      <w:szCs w:val="16"/>
      <w:lang w:eastAsia="en-US"/>
    </w:rPr>
  </w:style>
  <w:style w:type="paragraph" w:styleId="Corpsdetexte3">
    <w:name w:val="Body Text 3"/>
    <w:basedOn w:val="Normal"/>
    <w:link w:val="Corpsdetexte3Car"/>
    <w:semiHidden/>
    <w:rsid w:val="00DA2C08"/>
    <w:pPr>
      <w:tabs>
        <w:tab w:val="left" w:leader="dot" w:pos="9356"/>
      </w:tabs>
    </w:pPr>
    <w:rPr>
      <w:rFonts w:ascii="Gill Sans MT" w:hAnsi="Gill Sans MT"/>
      <w:b/>
      <w:bCs/>
      <w:sz w:val="20"/>
    </w:rPr>
  </w:style>
  <w:style w:type="character" w:customStyle="1" w:styleId="Corpsdetexte3Car">
    <w:name w:val="Corps de texte 3 Car"/>
    <w:basedOn w:val="Policepardfaut"/>
    <w:link w:val="Corpsdetexte3"/>
    <w:semiHidden/>
    <w:rsid w:val="00DA2C08"/>
    <w:rPr>
      <w:rFonts w:ascii="Gill Sans MT" w:eastAsia="Calibri" w:hAnsi="Gill Sans MT"/>
      <w:b/>
      <w:bCs/>
      <w:szCs w:val="22"/>
      <w:lang w:eastAsia="en-US"/>
    </w:rPr>
  </w:style>
  <w:style w:type="paragraph" w:styleId="Corpsdetexte">
    <w:name w:val="Body Text"/>
    <w:basedOn w:val="Normal"/>
    <w:link w:val="CorpsdetexteCar"/>
    <w:semiHidden/>
    <w:rsid w:val="00DA2C08"/>
    <w:pPr>
      <w:tabs>
        <w:tab w:val="right" w:pos="280"/>
      </w:tabs>
      <w:ind w:right="119"/>
      <w:jc w:val="both"/>
    </w:pPr>
    <w:rPr>
      <w:rFonts w:ascii="Comic Sans MS" w:hAnsi="Comic Sans MS"/>
      <w:sz w:val="18"/>
      <w:szCs w:val="18"/>
    </w:rPr>
  </w:style>
  <w:style w:type="character" w:customStyle="1" w:styleId="CorpsdetexteCar">
    <w:name w:val="Corps de texte Car"/>
    <w:basedOn w:val="Policepardfaut"/>
    <w:link w:val="Corpsdetexte"/>
    <w:semiHidden/>
    <w:rsid w:val="00DA2C08"/>
    <w:rPr>
      <w:rFonts w:ascii="Comic Sans MS" w:eastAsia="Calibri" w:hAnsi="Comic Sans MS"/>
      <w:sz w:val="18"/>
      <w:szCs w:val="18"/>
      <w:lang w:eastAsia="en-US"/>
    </w:rPr>
  </w:style>
  <w:style w:type="paragraph" w:customStyle="1" w:styleId="Pucesous-titregras">
    <w:name w:val="Puce sous-titre gras"/>
    <w:basedOn w:val="Normal"/>
    <w:link w:val="Pucesous-titregrasCar"/>
    <w:qFormat/>
    <w:rsid w:val="00DA2C08"/>
    <w:pPr>
      <w:numPr>
        <w:numId w:val="4"/>
      </w:numPr>
    </w:pPr>
    <w:rPr>
      <w:rFonts w:eastAsia="Times New Roman" w:cs="Arial"/>
      <w:b/>
      <w:szCs w:val="24"/>
      <w:lang w:eastAsia="fr-FR"/>
    </w:rPr>
  </w:style>
  <w:style w:type="paragraph" w:customStyle="1" w:styleId="Corpstexte">
    <w:name w:val="Corps texte"/>
    <w:basedOn w:val="Normal"/>
    <w:link w:val="CorpstexteCar"/>
    <w:rsid w:val="00DA2C08"/>
    <w:pPr>
      <w:ind w:left="454"/>
    </w:pPr>
    <w:rPr>
      <w:rFonts w:eastAsia="Times New Roman" w:cs="Arial"/>
      <w:lang w:eastAsia="fr-FR"/>
    </w:rPr>
  </w:style>
  <w:style w:type="character" w:customStyle="1" w:styleId="Pucesous-titregrasCar">
    <w:name w:val="Puce sous-titre gras Car"/>
    <w:basedOn w:val="Policepardfaut"/>
    <w:link w:val="Pucesous-titregras"/>
    <w:rsid w:val="00DA2C08"/>
    <w:rPr>
      <w:rFonts w:ascii="Arial" w:hAnsi="Arial" w:cs="Arial"/>
      <w:b/>
      <w:sz w:val="22"/>
      <w:szCs w:val="24"/>
    </w:rPr>
  </w:style>
  <w:style w:type="paragraph" w:customStyle="1" w:styleId="PuceTabulation">
    <w:name w:val="Puce Tabulation"/>
    <w:basedOn w:val="Normal"/>
    <w:link w:val="PuceTabulationCar"/>
    <w:qFormat/>
    <w:rsid w:val="00DA2C08"/>
    <w:pPr>
      <w:numPr>
        <w:ilvl w:val="1"/>
        <w:numId w:val="3"/>
      </w:numPr>
    </w:pPr>
    <w:rPr>
      <w:rFonts w:eastAsia="Times New Roman" w:cs="Arial"/>
      <w:lang w:eastAsia="fr-FR"/>
    </w:rPr>
  </w:style>
  <w:style w:type="character" w:customStyle="1" w:styleId="CorpstexteCar">
    <w:name w:val="Corps texte Car"/>
    <w:basedOn w:val="Policepardfaut"/>
    <w:link w:val="Corpstexte"/>
    <w:rsid w:val="00DA2C08"/>
    <w:rPr>
      <w:rFonts w:ascii="Arial" w:hAnsi="Arial" w:cs="Arial"/>
      <w:sz w:val="22"/>
      <w:szCs w:val="22"/>
    </w:rPr>
  </w:style>
  <w:style w:type="character" w:customStyle="1" w:styleId="PuceTabulationCar">
    <w:name w:val="Puce Tabulation Car"/>
    <w:basedOn w:val="Policepardfaut"/>
    <w:link w:val="PuceTabulation"/>
    <w:rsid w:val="00DA2C08"/>
    <w:rPr>
      <w:rFonts w:ascii="Arial" w:hAnsi="Arial" w:cs="Arial"/>
      <w:sz w:val="22"/>
      <w:szCs w:val="22"/>
    </w:rPr>
  </w:style>
  <w:style w:type="character" w:customStyle="1" w:styleId="PieddepageCar">
    <w:name w:val="Pied de page Car"/>
    <w:basedOn w:val="Policepardfaut"/>
    <w:link w:val="Pieddepage"/>
    <w:uiPriority w:val="99"/>
    <w:semiHidden/>
    <w:rsid w:val="00DA2C08"/>
    <w:rPr>
      <w:rFonts w:ascii="Arial" w:eastAsia="Calibri" w:hAnsi="Arial"/>
      <w:sz w:val="22"/>
      <w:szCs w:val="22"/>
      <w:lang w:eastAsia="en-US"/>
    </w:rPr>
  </w:style>
  <w:style w:type="character" w:styleId="Titredulivre">
    <w:name w:val="Book Title"/>
    <w:basedOn w:val="Policepardfaut"/>
    <w:uiPriority w:val="33"/>
    <w:rsid w:val="00DA2C08"/>
    <w:rPr>
      <w:b/>
      <w:bCs/>
      <w:smallCaps/>
      <w:spacing w:val="5"/>
    </w:rPr>
  </w:style>
  <w:style w:type="character" w:customStyle="1" w:styleId="Titre5Car">
    <w:name w:val="Titre 5 Car"/>
    <w:basedOn w:val="Policepardfaut"/>
    <w:link w:val="Titre5"/>
    <w:uiPriority w:val="9"/>
    <w:semiHidden/>
    <w:rsid w:val="00235E22"/>
    <w:rPr>
      <w:rFonts w:asciiTheme="majorHAnsi" w:eastAsiaTheme="majorEastAsia" w:hAnsiTheme="majorHAnsi" w:cstheme="majorBidi"/>
      <w:color w:val="243F60" w:themeColor="accent1" w:themeShade="7F"/>
      <w:sz w:val="22"/>
      <w:szCs w:val="22"/>
      <w:lang w:eastAsia="en-US"/>
    </w:rPr>
  </w:style>
  <w:style w:type="character" w:customStyle="1" w:styleId="Titre7Car">
    <w:name w:val="Titre 7 Car"/>
    <w:basedOn w:val="Policepardfaut"/>
    <w:link w:val="Titre7"/>
    <w:uiPriority w:val="9"/>
    <w:semiHidden/>
    <w:rsid w:val="00235E22"/>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uiPriority w:val="9"/>
    <w:semiHidden/>
    <w:rsid w:val="00235E22"/>
    <w:rPr>
      <w:rFonts w:asciiTheme="majorHAnsi" w:eastAsiaTheme="majorEastAsia" w:hAnsiTheme="majorHAnsi" w:cstheme="majorBidi"/>
      <w:color w:val="404040" w:themeColor="text1" w:themeTint="BF"/>
      <w:lang w:eastAsia="en-US"/>
    </w:rPr>
  </w:style>
  <w:style w:type="paragraph" w:styleId="Retraitcorpsdetexte">
    <w:name w:val="Body Text Indent"/>
    <w:basedOn w:val="Normal"/>
    <w:link w:val="RetraitcorpsdetexteCar"/>
    <w:semiHidden/>
    <w:rsid w:val="00235E22"/>
    <w:pPr>
      <w:ind w:left="1418"/>
      <w:jc w:val="both"/>
    </w:pPr>
    <w:rPr>
      <w:rFonts w:ascii="Comic Sans MS" w:eastAsia="Times New Roman" w:hAnsi="Comic Sans MS"/>
      <w:sz w:val="20"/>
      <w:szCs w:val="20"/>
      <w:lang w:eastAsia="fr-FR"/>
    </w:rPr>
  </w:style>
  <w:style w:type="character" w:customStyle="1" w:styleId="RetraitcorpsdetexteCar">
    <w:name w:val="Retrait corps de texte Car"/>
    <w:basedOn w:val="Policepardfaut"/>
    <w:link w:val="Retraitcorpsdetexte"/>
    <w:semiHidden/>
    <w:rsid w:val="00235E22"/>
    <w:rPr>
      <w:rFonts w:ascii="Comic Sans MS" w:hAnsi="Comic Sans MS"/>
    </w:rPr>
  </w:style>
  <w:style w:type="paragraph" w:styleId="Retraitcorpsdetexte2">
    <w:name w:val="Body Text Indent 2"/>
    <w:basedOn w:val="Normal"/>
    <w:link w:val="Retraitcorpsdetexte2Car"/>
    <w:semiHidden/>
    <w:rsid w:val="00235E22"/>
    <w:pPr>
      <w:tabs>
        <w:tab w:val="left" w:pos="7800"/>
      </w:tabs>
      <w:spacing w:after="240" w:line="240" w:lineRule="exact"/>
      <w:ind w:left="1134"/>
      <w:jc w:val="both"/>
    </w:pPr>
    <w:rPr>
      <w:rFonts w:ascii="Comic Sans MS" w:eastAsia="Times New Roman" w:hAnsi="Comic Sans MS"/>
      <w:sz w:val="18"/>
      <w:szCs w:val="20"/>
      <w:lang w:eastAsia="fr-FR"/>
    </w:rPr>
  </w:style>
  <w:style w:type="character" w:customStyle="1" w:styleId="Retraitcorpsdetexte2Car">
    <w:name w:val="Retrait corps de texte 2 Car"/>
    <w:basedOn w:val="Policepardfaut"/>
    <w:link w:val="Retraitcorpsdetexte2"/>
    <w:semiHidden/>
    <w:rsid w:val="00235E22"/>
    <w:rPr>
      <w:rFonts w:ascii="Comic Sans MS" w:hAnsi="Comic Sans MS"/>
      <w:sz w:val="18"/>
    </w:rPr>
  </w:style>
  <w:style w:type="paragraph" w:customStyle="1" w:styleId="fcasegauche">
    <w:name w:val="f_case_gauche"/>
    <w:basedOn w:val="Normal"/>
    <w:uiPriority w:val="99"/>
    <w:rsid w:val="00235E22"/>
    <w:pPr>
      <w:spacing w:after="60"/>
      <w:ind w:left="284" w:hanging="284"/>
      <w:jc w:val="both"/>
    </w:pPr>
    <w:rPr>
      <w:rFonts w:ascii="Univers" w:eastAsiaTheme="minorEastAsia" w:hAnsi="Univers" w:cs="Univers"/>
      <w:sz w:val="20"/>
      <w:szCs w:val="20"/>
      <w:lang w:eastAsia="fr-FR"/>
    </w:rPr>
  </w:style>
  <w:style w:type="paragraph" w:customStyle="1" w:styleId="fcase1ertab">
    <w:name w:val="f_case_1ertab"/>
    <w:basedOn w:val="Normal"/>
    <w:uiPriority w:val="99"/>
    <w:rsid w:val="00235E22"/>
    <w:pPr>
      <w:tabs>
        <w:tab w:val="left" w:pos="426"/>
      </w:tabs>
      <w:ind w:left="709" w:hanging="709"/>
      <w:jc w:val="both"/>
    </w:pPr>
    <w:rPr>
      <w:rFonts w:ascii="Univers" w:eastAsiaTheme="minorEastAsia" w:hAnsi="Univers" w:cs="Univers"/>
      <w:sz w:val="20"/>
      <w:szCs w:val="20"/>
      <w:lang w:eastAsia="fr-FR"/>
    </w:rPr>
  </w:style>
  <w:style w:type="character" w:customStyle="1" w:styleId="Titre6Car">
    <w:name w:val="Titre 6 Car"/>
    <w:basedOn w:val="Policepardfaut"/>
    <w:link w:val="Titre6"/>
    <w:uiPriority w:val="9"/>
    <w:semiHidden/>
    <w:rsid w:val="007A2B2E"/>
    <w:rPr>
      <w:rFonts w:asciiTheme="majorHAnsi" w:eastAsiaTheme="majorEastAsia" w:hAnsiTheme="majorHAnsi" w:cstheme="majorBidi"/>
      <w:i/>
      <w:iCs/>
      <w:color w:val="243F60" w:themeColor="accent1" w:themeShade="7F"/>
      <w:sz w:val="22"/>
      <w:szCs w:val="22"/>
      <w:lang w:eastAsia="en-US"/>
    </w:rPr>
  </w:style>
  <w:style w:type="table" w:styleId="Grilledutableau">
    <w:name w:val="Table Grid"/>
    <w:basedOn w:val="TableauNormal"/>
    <w:uiPriority w:val="59"/>
    <w:rsid w:val="005A6C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0863193">
      <w:bodyDiv w:val="1"/>
      <w:marLeft w:val="0"/>
      <w:marRight w:val="0"/>
      <w:marTop w:val="0"/>
      <w:marBottom w:val="0"/>
      <w:divBdr>
        <w:top w:val="none" w:sz="0" w:space="0" w:color="auto"/>
        <w:left w:val="none" w:sz="0" w:space="0" w:color="auto"/>
        <w:bottom w:val="none" w:sz="0" w:space="0" w:color="auto"/>
        <w:right w:val="none" w:sz="0" w:space="0" w:color="auto"/>
      </w:divBdr>
    </w:div>
    <w:div w:id="208760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attestations.com"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rches-publics.gouv.f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G:\Travail%20collaboratif\Modeles%20Kit%20Bureautique\Fonds%20de%20page\02-NantesStNazaire%20Coul.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hase xmlns="d7020541-acb6-4d41-a21e-eacb585573a5">03 - DCE</Phase>
    <RecopieNomMarche xmlns="c397f12b-0e49-407c-ac66-8ce7992bc47e">
      <Url>https://ccipdll.sharepoint.com/sites/CCI44-DIP/Achats/_layouts/15/wrkstat.aspx?List=c397f12b-0e49-407c-ac66-8ce7992bc47e&amp;WorkflowInstanceName=f4b3ad45-010e-4d34-98cd-4ba8d1cb5eca</Url>
      <Description>Phase 1</Description>
    </RecopieNomMarche>
    <StatutApprobation xmlns="c397f12b-0e49-407c-ac66-8ce7992bc47e" xsi:nil="true"/>
    <_Flow_SignoffStatus xmlns="c397f12b-0e49-407c-ac66-8ce7992bc47e" xsi:nil="true"/>
    <lcf76f155ced4ddcb4097134ff3c332f xmlns="c397f12b-0e49-407c-ac66-8ce7992bc47e">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rché" ma:contentTypeID="0x010100058A1A061FE37142B178EA848B5722D0" ma:contentTypeVersion="54" ma:contentTypeDescription="Crée un document de marché." ma:contentTypeScope="" ma:versionID="55b5208adbeb03c8be53afe3182fb7bd">
  <xsd:schema xmlns:xsd="http://www.w3.org/2001/XMLSchema" xmlns:xs="http://www.w3.org/2001/XMLSchema" xmlns:p="http://schemas.microsoft.com/office/2006/metadata/properties" xmlns:ns2="d7020541-acb6-4d41-a21e-eacb585573a5" xmlns:ns3="c397f12b-0e49-407c-ac66-8ce7992bc47e" targetNamespace="http://schemas.microsoft.com/office/2006/metadata/properties" ma:root="true" ma:fieldsID="864e960f62cd8b8c3355682f9e9b44ad" ns2:_="" ns3:_="">
    <xsd:import namespace="d7020541-acb6-4d41-a21e-eacb585573a5"/>
    <xsd:import namespace="c397f12b-0e49-407c-ac66-8ce7992bc47e"/>
    <xsd:element name="properties">
      <xsd:complexType>
        <xsd:sequence>
          <xsd:element name="documentManagement">
            <xsd:complexType>
              <xsd:all>
                <xsd:element ref="ns2:Phase" minOccurs="0"/>
                <xsd:element ref="ns3:MediaServiceMetadata" minOccurs="0"/>
                <xsd:element ref="ns3:MediaServiceFastMetadata" minOccurs="0"/>
                <xsd:element ref="ns3:MediaServiceOCR" minOccurs="0"/>
                <xsd:element ref="ns2:SharedWithUsers" minOccurs="0"/>
                <xsd:element ref="ns2:SharedWithDetails"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element ref="ns3:RecopieNomMarche" minOccurs="0"/>
                <xsd:element ref="ns3:StatutApprobation" minOccurs="0"/>
                <xsd:element ref="ns3:_Flow_SignoffStatus" minOccurs="0"/>
                <xsd:element ref="ns3:lcf76f155ced4ddcb4097134ff3c332f" minOccurs="0"/>
                <xsd:element ref="ns3:MediaServiceObjectDetectorVersion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20541-acb6-4d41-a21e-eacb585573a5"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ma:readOnly="fal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enumeration value="13 - Exécution"/>
            </xsd:restriction>
          </xsd:simpleType>
        </xsd:union>
      </xsd:simpleType>
    </xsd:element>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97f12b-0e49-407c-ac66-8ce7992bc47e"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RecopieNomMarche" ma:index="20" nillable="true" ma:displayName="RecopieNomMarche" ma:internalName="RecopieNomMarche">
      <xsd:complexType>
        <xsd:complexContent>
          <xsd:extension base="dms:URL">
            <xsd:sequence>
              <xsd:element name="Url" type="dms:ValidUrl" minOccurs="0" nillable="true"/>
              <xsd:element name="Description" type="xsd:string" nillable="true"/>
            </xsd:sequence>
          </xsd:extension>
        </xsd:complexContent>
      </xsd:complexType>
    </xsd:element>
    <xsd:element name="StatutApprobation" ma:index="21" nillable="true" ma:displayName="Statut approbation" ma:list="{80428a90-b4c0-4f16-bbe6-0f757dde2a15}" ma:internalName="StatutApprobation" ma:showField="Title">
      <xsd:simpleType>
        <xsd:restriction base="dms:Lookup"/>
      </xsd:simpleType>
    </xsd:element>
    <xsd:element name="_Flow_SignoffStatus" ma:index="22" nillable="true" ma:displayName="État de validation" ma:internalName="_x00c9_tat_x0020_de_x0020_validation">
      <xsd:simpleType>
        <xsd:restriction base="dms:Text"/>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LengthInSeconds" ma:index="2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66A687-8C1A-4111-8E90-02F011C67EE6}">
  <ds:schemaRefs>
    <ds:schemaRef ds:uri="http://schemas.microsoft.com/office/2006/metadata/properties"/>
    <ds:schemaRef ds:uri="http://schemas.microsoft.com/office/infopath/2007/PartnerControls"/>
    <ds:schemaRef ds:uri="d7020541-acb6-4d41-a21e-eacb585573a5"/>
    <ds:schemaRef ds:uri="c397f12b-0e49-407c-ac66-8ce7992bc47e"/>
  </ds:schemaRefs>
</ds:datastoreItem>
</file>

<file path=customXml/itemProps2.xml><?xml version="1.0" encoding="utf-8"?>
<ds:datastoreItem xmlns:ds="http://schemas.openxmlformats.org/officeDocument/2006/customXml" ds:itemID="{BA8E671A-DAE9-49E7-B9A4-7837D37280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020541-acb6-4d41-a21e-eacb585573a5"/>
    <ds:schemaRef ds:uri="c397f12b-0e49-407c-ac66-8ce7992bc4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FCCD1B0-1C3B-4633-A3DA-CA2E13C42741}">
  <ds:schemaRefs>
    <ds:schemaRef ds:uri="http://schemas.openxmlformats.org/officeDocument/2006/bibliography"/>
  </ds:schemaRefs>
</ds:datastoreItem>
</file>

<file path=customXml/itemProps4.xml><?xml version="1.0" encoding="utf-8"?>
<ds:datastoreItem xmlns:ds="http://schemas.openxmlformats.org/officeDocument/2006/customXml" ds:itemID="{76B961E2-509B-4F80-AD3A-071E7F0303B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02-NantesStNazaire Coul</Template>
  <TotalTime>0</TotalTime>
  <Pages>18</Pages>
  <Words>2006</Words>
  <Characters>11033</Characters>
  <Application>Microsoft Office Word</Application>
  <DocSecurity>0</DocSecurity>
  <Lines>91</Lines>
  <Paragraphs>26</Paragraphs>
  <ScaleCrop>false</ScaleCrop>
  <Company>CCI Nantes St-Nazaire</Company>
  <LinksUpToDate>false</LinksUpToDate>
  <CharactersWithSpaces>13013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AE.docx</dc:title>
  <dc:creator>Haury</dc:creator>
  <cp:keywords>Modèle; Kit bureautique; Fond de page</cp:keywords>
  <cp:lastModifiedBy>GOIZET Adrien</cp:lastModifiedBy>
  <cp:revision>29</cp:revision>
  <cp:lastPrinted>2012-07-16T15:18:00Z</cp:lastPrinted>
  <dcterms:created xsi:type="dcterms:W3CDTF">2025-04-10T12:50:00Z</dcterms:created>
  <dcterms:modified xsi:type="dcterms:W3CDTF">2025-08-06T11:48:00Z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0x010100058A1A061FE37142B178EA848B5722D0</vt:lpwstr>
  </property>
  <property fmtid="{D5CDD505-2E9C-101B-9397-08002B2CF9AE}" pid="3" name="Sous-thème">
    <vt:lpwstr>Avis</vt:lpwstr>
  </property>
  <property fmtid="{D5CDD505-2E9C-101B-9397-08002B2CF9AE}" pid="4" name="Thème">
    <vt:lpwstr>Commissions</vt:lpwstr>
  </property>
  <property fmtid="{D5CDD505-2E9C-101B-9397-08002B2CF9AE}" pid="5" name="_docset_NoMedatataSyncRequired">
    <vt:lpwstr>False</vt:lpwstr>
  </property>
  <property fmtid="{D5CDD505-2E9C-101B-9397-08002B2CF9AE}" pid="6" name="AuthorIds_UIVersion_512">
    <vt:lpwstr>20</vt:lpwstr>
  </property>
  <property fmtid="{D5CDD505-2E9C-101B-9397-08002B2CF9AE}" pid="7" name="MediaServiceImageTags">
    <vt:lpwstr/>
  </property>
  <property fmtid="{D5CDD505-2E9C-101B-9397-08002B2CF9AE}" pid="8" name="TaxCatchAll">
    <vt:lpwstr/>
  </property>
</Properties>
</file>